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China    </w:t>
      </w:r>
      <w:r>
        <w:t xml:space="preserve">   Christianity    </w:t>
      </w:r>
      <w:r>
        <w:t xml:space="preserve">   Cuneiform    </w:t>
      </w:r>
      <w:r>
        <w:t xml:space="preserve">   Daoism    </w:t>
      </w:r>
      <w:r>
        <w:t xml:space="preserve">   Economics    </w:t>
      </w:r>
      <w:r>
        <w:t xml:space="preserve">   Egypt    </w:t>
      </w:r>
      <w:r>
        <w:t xml:space="preserve">   Euphrates River    </w:t>
      </w:r>
      <w:r>
        <w:t xml:space="preserve">   Ganges River    </w:t>
      </w:r>
      <w:r>
        <w:t xml:space="preserve">   Hieroglyphics    </w:t>
      </w:r>
      <w:r>
        <w:t xml:space="preserve">   Hinduism    </w:t>
      </w:r>
      <w:r>
        <w:t xml:space="preserve">   Huang He River    </w:t>
      </w:r>
      <w:r>
        <w:t xml:space="preserve">   India    </w:t>
      </w:r>
      <w:r>
        <w:t xml:space="preserve">   Indus River    </w:t>
      </w:r>
      <w:r>
        <w:t xml:space="preserve">   Islam    </w:t>
      </w:r>
      <w:r>
        <w:t xml:space="preserve">   Judaism    </w:t>
      </w:r>
      <w:r>
        <w:t xml:space="preserve">   Mesopotamia    </w:t>
      </w:r>
      <w:r>
        <w:t xml:space="preserve">   Monotheistic    </w:t>
      </w:r>
      <w:r>
        <w:t xml:space="preserve">   Nile River    </w:t>
      </w:r>
      <w:r>
        <w:t xml:space="preserve">   Pictograms    </w:t>
      </w:r>
      <w:r>
        <w:t xml:space="preserve">   Polytheistic    </w:t>
      </w:r>
      <w:r>
        <w:t xml:space="preserve">   Sanskrit    </w:t>
      </w:r>
      <w:r>
        <w:t xml:space="preserve">   Tigris River    </w:t>
      </w:r>
      <w:r>
        <w:t xml:space="preserve">   Yangtze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2021-10-11T16:56:51Z</dcterms:created>
  <dcterms:modified xsi:type="dcterms:W3CDTF">2021-10-11T16:56:51Z</dcterms:modified>
</cp:coreProperties>
</file>