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Midterm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Richard Henry Lee    </w:t>
      </w:r>
      <w:r>
        <w:t xml:space="preserve">   George Washington    </w:t>
      </w:r>
      <w:r>
        <w:t xml:space="preserve">   Thomas Paine    </w:t>
      </w:r>
      <w:r>
        <w:t xml:space="preserve">   Benedict Arnold    </w:t>
      </w:r>
      <w:r>
        <w:t xml:space="preserve">   ratify    </w:t>
      </w:r>
      <w:r>
        <w:t xml:space="preserve">   traitor    </w:t>
      </w:r>
      <w:r>
        <w:t xml:space="preserve">   preamble    </w:t>
      </w:r>
      <w:r>
        <w:t xml:space="preserve">   blockade    </w:t>
      </w:r>
      <w:r>
        <w:t xml:space="preserve">   repeal    </w:t>
      </w:r>
      <w:r>
        <w:t xml:space="preserve">   petition    </w:t>
      </w:r>
      <w:r>
        <w:t xml:space="preserve">   constitution    </w:t>
      </w:r>
      <w:r>
        <w:t xml:space="preserve">   civilian    </w:t>
      </w:r>
      <w:r>
        <w:t xml:space="preserve">   cavalry    </w:t>
      </w:r>
      <w:r>
        <w:t xml:space="preserve">   resolution    </w:t>
      </w:r>
      <w:r>
        <w:t xml:space="preserve">   duty    </w:t>
      </w:r>
      <w:r>
        <w:t xml:space="preserve">   alliance    </w:t>
      </w:r>
      <w:r>
        <w:t xml:space="preserve">   privateer    </w:t>
      </w:r>
      <w:r>
        <w:t xml:space="preserve">   militia    </w:t>
      </w:r>
      <w:r>
        <w:t xml:space="preserve">   boycott    </w:t>
      </w:r>
      <w:r>
        <w:t xml:space="preserve">   mercenary    </w:t>
      </w:r>
      <w:r>
        <w:t xml:space="preserve">   grievance    </w:t>
      </w:r>
      <w:r>
        <w:t xml:space="preserve">   minutemen    </w:t>
      </w:r>
      <w:r>
        <w:t xml:space="preserve">   cede    </w:t>
      </w:r>
      <w:r>
        <w:t xml:space="preserve">   enlist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Midterm Puzzle</dc:title>
  <dcterms:created xsi:type="dcterms:W3CDTF">2021-10-11T16:58:29Z</dcterms:created>
  <dcterms:modified xsi:type="dcterms:W3CDTF">2021-10-11T16:58:29Z</dcterms:modified>
</cp:coreProperties>
</file>