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create 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major international crises of the Cold War. During the multinational occupation of post–World War II Germany,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Indochina War,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wall seperted berlin from 1961 to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 against the united states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35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October crisis of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cuban communist from 1959  to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Whta is the war against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state in eurasia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the soviet union during part of the cold war</w:t>
            </w:r>
          </w:p>
        </w:tc>
      </w:tr>
    </w:tbl>
    <w:p>
      <w:pPr>
        <w:pStyle w:val="WordBankLarge"/>
      </w:pPr>
      <w:r>
        <w:t xml:space="preserve">   The cold war    </w:t>
      </w:r>
      <w:r>
        <w:t xml:space="preserve">   John f.kennedy    </w:t>
      </w:r>
      <w:r>
        <w:t xml:space="preserve">   Nikita khrushchev    </w:t>
      </w:r>
      <w:r>
        <w:t xml:space="preserve">   Fidel castro    </w:t>
      </w:r>
      <w:r>
        <w:t xml:space="preserve">   Soviet union    </w:t>
      </w:r>
      <w:r>
        <w:t xml:space="preserve">   Nato    </w:t>
      </w:r>
      <w:r>
        <w:t xml:space="preserve">   The cuban missile crisis    </w:t>
      </w:r>
      <w:r>
        <w:t xml:space="preserve">   The korean war    </w:t>
      </w:r>
      <w:r>
        <w:t xml:space="preserve">   The vietnam conflict    </w:t>
      </w:r>
      <w:r>
        <w:t xml:space="preserve">   Berlin airlift    </w:t>
      </w:r>
      <w:r>
        <w:t xml:space="preserve">   The berlin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create a puzzle</dc:title>
  <dcterms:created xsi:type="dcterms:W3CDTF">2021-10-11T16:58:02Z</dcterms:created>
  <dcterms:modified xsi:type="dcterms:W3CDTF">2021-10-11T16:58:02Z</dcterms:modified>
</cp:coreProperties>
</file>