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Social Conflict    </w:t>
      </w:r>
      <w:r>
        <w:t xml:space="preserve">   Structural-functional    </w:t>
      </w:r>
      <w:r>
        <w:t xml:space="preserve">   Social Dysfunction    </w:t>
      </w:r>
      <w:r>
        <w:t xml:space="preserve">   Latent Functions    </w:t>
      </w:r>
      <w:r>
        <w:t xml:space="preserve">   Manifest Functions    </w:t>
      </w:r>
      <w:r>
        <w:t xml:space="preserve">   Social Function    </w:t>
      </w:r>
      <w:r>
        <w:t xml:space="preserve">   NAACP    </w:t>
      </w:r>
      <w:r>
        <w:t xml:space="preserve">   Racial Inequality    </w:t>
      </w:r>
      <w:r>
        <w:t xml:space="preserve">   Hull House    </w:t>
      </w:r>
      <w:r>
        <w:t xml:space="preserve">   Sociologist    </w:t>
      </w:r>
      <w:r>
        <w:t xml:space="preserve">   Spencer    </w:t>
      </w:r>
      <w:r>
        <w:t xml:space="preserve">   Merton    </w:t>
      </w:r>
      <w:r>
        <w:t xml:space="preserve">   Mills    </w:t>
      </w:r>
      <w:r>
        <w:t xml:space="preserve">   Du Bois    </w:t>
      </w:r>
      <w:r>
        <w:t xml:space="preserve">   Martineau    </w:t>
      </w:r>
      <w:r>
        <w:t xml:space="preserve">   Marx    </w:t>
      </w:r>
      <w:r>
        <w:t xml:space="preserve">   Positivism    </w:t>
      </w:r>
      <w:r>
        <w:t xml:space="preserve">   Addams    </w:t>
      </w:r>
      <w:r>
        <w:t xml:space="preserve">   Comte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Sociologist Word Search</dc:title>
  <dcterms:created xsi:type="dcterms:W3CDTF">2021-10-11T16:58:57Z</dcterms:created>
  <dcterms:modified xsi:type="dcterms:W3CDTF">2021-10-11T16:58:57Z</dcterms:modified>
</cp:coreProperties>
</file>