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Bourgeoisie    </w:t>
      </w:r>
      <w:r>
        <w:t xml:space="preserve">   Internal Factors    </w:t>
      </w:r>
      <w:r>
        <w:t xml:space="preserve">   External Factors    </w:t>
      </w:r>
      <w:r>
        <w:t xml:space="preserve">   League Tables    </w:t>
      </w:r>
      <w:r>
        <w:t xml:space="preserve">   Parentocracy    </w:t>
      </w:r>
      <w:r>
        <w:t xml:space="preserve">   Marketisation    </w:t>
      </w:r>
      <w:r>
        <w:t xml:space="preserve">   Society    </w:t>
      </w:r>
      <w:r>
        <w:t xml:space="preserve">   Hidden Curriculum    </w:t>
      </w:r>
      <w:r>
        <w:t xml:space="preserve">   Socialisation    </w:t>
      </w:r>
      <w:r>
        <w:t xml:space="preserve">   Capitalism    </w:t>
      </w:r>
      <w:r>
        <w:t xml:space="preserve">   Sociology    </w:t>
      </w:r>
      <w:r>
        <w:t xml:space="preserve">   Feminism    </w:t>
      </w:r>
      <w:r>
        <w:t xml:space="preserve">   New Right    </w:t>
      </w:r>
      <w:r>
        <w:t xml:space="preserve">   Marxism    </w:t>
      </w:r>
      <w:r>
        <w:t xml:space="preserve">   Functionalism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2021-10-11T16:59:48Z</dcterms:created>
  <dcterms:modified xsi:type="dcterms:W3CDTF">2021-10-11T16:59:48Z</dcterms:modified>
</cp:coreProperties>
</file>