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Soft Tissue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epidermis    </w:t>
      </w:r>
      <w:r>
        <w:t xml:space="preserve">   partial thickness burn    </w:t>
      </w:r>
      <w:r>
        <w:t xml:space="preserve">   impaled    </w:t>
      </w:r>
      <w:r>
        <w:t xml:space="preserve">   soft tissue injuries    </w:t>
      </w:r>
      <w:r>
        <w:t xml:space="preserve">   full thickness burn    </w:t>
      </w:r>
      <w:r>
        <w:t xml:space="preserve">   crush    </w:t>
      </w:r>
      <w:r>
        <w:t xml:space="preserve">   puncture    </w:t>
      </w:r>
      <w:r>
        <w:t xml:space="preserve">   contusion    </w:t>
      </w:r>
      <w:r>
        <w:t xml:space="preserve">   dermis    </w:t>
      </w:r>
      <w:r>
        <w:t xml:space="preserve">   burns    </w:t>
      </w:r>
      <w:r>
        <w:t xml:space="preserve">   open wounds    </w:t>
      </w:r>
      <w:r>
        <w:t xml:space="preserve">   superficial burn    </w:t>
      </w:r>
      <w:r>
        <w:t xml:space="preserve">   closed wounds    </w:t>
      </w:r>
      <w:r>
        <w:t xml:space="preserve">   avulsion    </w:t>
      </w:r>
      <w:r>
        <w:t xml:space="preserve">   wounds    </w:t>
      </w:r>
      <w:r>
        <w:t xml:space="preserve">   amputation    </w:t>
      </w:r>
      <w:r>
        <w:t xml:space="preserve">   laceration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Tissue Injuries</dc:title>
  <dcterms:created xsi:type="dcterms:W3CDTF">2021-10-11T17:00:18Z</dcterms:created>
  <dcterms:modified xsi:type="dcterms:W3CDTF">2021-10-11T17:00:18Z</dcterms:modified>
</cp:coreProperties>
</file>