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Software Overview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specific software consisting of only 0s and 1s, which correspond to the “on” or “off” state of the CPU’s transistors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programs that run on the hardware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transistors that could be placed on a chip would double every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program that runs on a smartphone, tablet, or similar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transistors that could be placed on a chip would double every two years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program that runs in a web browser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license, usually purchased, that allows users to install software only on a specified number of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translating a high-level software programming language into machine language before it is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change to a software program that involves major overhauls to a product’s usability and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license that defends users’ freedom to run a program for any purpose, examine and change the source code as desired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that helps computer users do specific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translating a high-level software programming language into machine language as it is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clickthrough license, that describes the terms of a software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software programming language that uses a more English-like syntax for authoring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component of a computer that controls all tasks that go on in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replacement of software with different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responsible for carrying out software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bug or security fix that modifies software that has already been installed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Responsible for carrying out software instructions?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instructions written by software developers that tells the computer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software update</w:t>
            </w:r>
          </w:p>
        </w:tc>
      </w:tr>
    </w:tbl>
    <w:p>
      <w:pPr>
        <w:pStyle w:val="WordBankLarge"/>
      </w:pPr>
      <w:r>
        <w:t xml:space="preserve">   Moore's Law    </w:t>
      </w:r>
      <w:r>
        <w:t xml:space="preserve">   microprocessor    </w:t>
      </w:r>
      <w:r>
        <w:t xml:space="preserve">   app    </w:t>
      </w:r>
      <w:r>
        <w:t xml:space="preserve">   applet    </w:t>
      </w:r>
      <w:r>
        <w:t xml:space="preserve">   application    </w:t>
      </w:r>
      <w:r>
        <w:t xml:space="preserve">   central processing unit    </w:t>
      </w:r>
      <w:r>
        <w:t xml:space="preserve">   compiling    </w:t>
      </w:r>
      <w:r>
        <w:t xml:space="preserve">   end user license    </w:t>
      </w:r>
      <w:r>
        <w:t xml:space="preserve">   free software license    </w:t>
      </w:r>
      <w:r>
        <w:t xml:space="preserve">   high-level language    </w:t>
      </w:r>
      <w:r>
        <w:t xml:space="preserve">   interpreting    </w:t>
      </w:r>
      <w:r>
        <w:t xml:space="preserve">   machine language    </w:t>
      </w:r>
      <w:r>
        <w:t xml:space="preserve">   microprocessor    </w:t>
      </w:r>
      <w:r>
        <w:t xml:space="preserve">   Moore's law    </w:t>
      </w:r>
      <w:r>
        <w:t xml:space="preserve">   patch    </w:t>
      </w:r>
      <w:r>
        <w:t xml:space="preserve">   program code    </w:t>
      </w:r>
      <w:r>
        <w:t xml:space="preserve">   proprietary license    </w:t>
      </w:r>
      <w:r>
        <w:t xml:space="preserve">   software    </w:t>
      </w:r>
      <w:r>
        <w:t xml:space="preserve">   software migration    </w:t>
      </w:r>
      <w:r>
        <w:t xml:space="preserve">   software update    </w:t>
      </w:r>
      <w:r>
        <w:t xml:space="preserve">   software upgrade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Overview</dc:title>
  <dcterms:created xsi:type="dcterms:W3CDTF">2021-10-11T17:00:35Z</dcterms:created>
  <dcterms:modified xsi:type="dcterms:W3CDTF">2021-10-11T17:00:35Z</dcterms:modified>
</cp:coreProperties>
</file>