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potassium    </w:t>
      </w:r>
      <w:r>
        <w:t xml:space="preserve">   phosphorus    </w:t>
      </w:r>
      <w:r>
        <w:t xml:space="preserve">   nitrogen    </w:t>
      </w:r>
      <w:r>
        <w:t xml:space="preserve">   humus    </w:t>
      </w:r>
      <w:r>
        <w:t xml:space="preserve">   percolate    </w:t>
      </w:r>
      <w:r>
        <w:t xml:space="preserve">   loam    </w:t>
      </w:r>
      <w:r>
        <w:t xml:space="preserve">   cecil    </w:t>
      </w:r>
      <w:r>
        <w:t xml:space="preserve">   erosion    </w:t>
      </w:r>
      <w:r>
        <w:t xml:space="preserve">   topsoil    </w:t>
      </w:r>
      <w:r>
        <w:t xml:space="preserve">   deficiency    </w:t>
      </w:r>
      <w:r>
        <w:t xml:space="preserve">   composition    </w:t>
      </w:r>
      <w:r>
        <w:t xml:space="preserve">   particles    </w:t>
      </w:r>
      <w:r>
        <w:t xml:space="preserve">   permeable    </w:t>
      </w:r>
      <w:r>
        <w:t xml:space="preserve">   texture    </w:t>
      </w:r>
      <w:r>
        <w:t xml:space="preserve">   leaching    </w:t>
      </w:r>
      <w:r>
        <w:t xml:space="preserve">   horizons    </w:t>
      </w:r>
      <w:r>
        <w:t xml:space="preserve">   Clay    </w:t>
      </w:r>
      <w:r>
        <w:t xml:space="preserve">   Silt    </w:t>
      </w:r>
      <w:r>
        <w:t xml:space="preserve">   Sand    </w:t>
      </w:r>
      <w:r>
        <w:t xml:space="preserve">   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</dc:title>
  <dcterms:created xsi:type="dcterms:W3CDTF">2021-10-11T17:00:22Z</dcterms:created>
  <dcterms:modified xsi:type="dcterms:W3CDTF">2021-10-11T17:00:22Z</dcterms:modified>
</cp:coreProperties>
</file>