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Horizons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workability    </w:t>
      </w:r>
      <w:r>
        <w:t xml:space="preserve">   soil depth    </w:t>
      </w:r>
      <w:r>
        <w:t xml:space="preserve">   soil probe    </w:t>
      </w:r>
      <w:r>
        <w:t xml:space="preserve">   soil texture    </w:t>
      </w:r>
      <w:r>
        <w:t xml:space="preserve">   particles    </w:t>
      </w:r>
      <w:r>
        <w:t xml:space="preserve">   color    </w:t>
      </w:r>
      <w:r>
        <w:t xml:space="preserve">   soil sample    </w:t>
      </w:r>
      <w:r>
        <w:t xml:space="preserve">   mineral fragments    </w:t>
      </w:r>
      <w:r>
        <w:t xml:space="preserve">   iron    </w:t>
      </w:r>
      <w:r>
        <w:t xml:space="preserve">   silt    </w:t>
      </w:r>
      <w:r>
        <w:t xml:space="preserve">   sand    </w:t>
      </w:r>
      <w:r>
        <w:t xml:space="preserve">   clay    </w:t>
      </w:r>
      <w:r>
        <w:t xml:space="preserve">   weathering    </w:t>
      </w:r>
      <w:r>
        <w:t xml:space="preserve">   leaching    </w:t>
      </w:r>
      <w:r>
        <w:t xml:space="preserve">   mineral horizon    </w:t>
      </w:r>
      <w:r>
        <w:t xml:space="preserve">   surface horizon    </w:t>
      </w:r>
      <w:r>
        <w:t xml:space="preserve">   eluvium    </w:t>
      </w:r>
      <w:r>
        <w:t xml:space="preserve">   organisms    </w:t>
      </w:r>
      <w:r>
        <w:t xml:space="preserve">   humus    </w:t>
      </w:r>
      <w:r>
        <w:t xml:space="preserve">   organic matter    </w:t>
      </w:r>
      <w:r>
        <w:t xml:space="preserve">   bedrock    </w:t>
      </w:r>
      <w:r>
        <w:t xml:space="preserve">   parent material    </w:t>
      </w:r>
      <w:r>
        <w:t xml:space="preserve">   subsoil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Horizons Word Search</dc:title>
  <dcterms:created xsi:type="dcterms:W3CDTF">2021-10-11T17:00:29Z</dcterms:created>
  <dcterms:modified xsi:type="dcterms:W3CDTF">2021-10-11T17:00:29Z</dcterms:modified>
</cp:coreProperties>
</file>