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Soil and Gardens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acid    </w:t>
      </w:r>
      <w:r>
        <w:t xml:space="preserve">   acid rain    </w:t>
      </w:r>
      <w:r>
        <w:t xml:space="preserve">   alkaline    </w:t>
      </w:r>
      <w:r>
        <w:t xml:space="preserve">   annual    </w:t>
      </w:r>
      <w:r>
        <w:t xml:space="preserve">   Archimedes    </w:t>
      </w:r>
      <w:r>
        <w:t xml:space="preserve">   bacteria    </w:t>
      </w:r>
      <w:r>
        <w:t xml:space="preserve">   bark    </w:t>
      </w:r>
      <w:r>
        <w:t xml:space="preserve">   biology    </w:t>
      </w:r>
      <w:r>
        <w:t xml:space="preserve">   capillary action    </w:t>
      </w:r>
      <w:r>
        <w:t xml:space="preserve">   carbon    </w:t>
      </w:r>
      <w:r>
        <w:t xml:space="preserve">   carbon dioxide    </w:t>
      </w:r>
      <w:r>
        <w:t xml:space="preserve">   clay    </w:t>
      </w:r>
      <w:r>
        <w:t xml:space="preserve">   compost    </w:t>
      </w:r>
      <w:r>
        <w:t xml:space="preserve">   cotyledon    </w:t>
      </w:r>
      <w:r>
        <w:t xml:space="preserve">   dams    </w:t>
      </w:r>
      <w:r>
        <w:t xml:space="preserve">   decompose    </w:t>
      </w:r>
      <w:r>
        <w:t xml:space="preserve">   drought    </w:t>
      </w:r>
      <w:r>
        <w:t xml:space="preserve">   fertilizer    </w:t>
      </w:r>
      <w:r>
        <w:t xml:space="preserve">   filter    </w:t>
      </w:r>
      <w:r>
        <w:t xml:space="preserve">   flowers    </w:t>
      </w:r>
      <w:r>
        <w:t xml:space="preserve">   fungus    </w:t>
      </w:r>
      <w:r>
        <w:t xml:space="preserve">   grid reference    </w:t>
      </w:r>
      <w:r>
        <w:t xml:space="preserve">   leaves    </w:t>
      </w:r>
      <w:r>
        <w:t xml:space="preserve">   loam    </w:t>
      </w:r>
      <w:r>
        <w:t xml:space="preserve">   microscopic    </w:t>
      </w:r>
      <w:r>
        <w:t xml:space="preserve">   nitrogen    </w:t>
      </w:r>
      <w:r>
        <w:t xml:space="preserve">   nutrients    </w:t>
      </w:r>
      <w:r>
        <w:t xml:space="preserve">   oxygen    </w:t>
      </w:r>
      <w:r>
        <w:t xml:space="preserve">   perennial    </w:t>
      </w:r>
      <w:r>
        <w:t xml:space="preserve">   petals    </w:t>
      </w:r>
      <w:r>
        <w:t xml:space="preserve">   phloem    </w:t>
      </w:r>
      <w:r>
        <w:t xml:space="preserve">   photosynthesis    </w:t>
      </w:r>
      <w:r>
        <w:t xml:space="preserve">   rivers    </w:t>
      </w:r>
      <w:r>
        <w:t xml:space="preserve">   roots    </w:t>
      </w:r>
      <w:r>
        <w:t xml:space="preserve">   sand    </w:t>
      </w:r>
      <w:r>
        <w:t xml:space="preserve">   seeds    </w:t>
      </w:r>
      <w:r>
        <w:t xml:space="preserve">   self watering    </w:t>
      </w:r>
      <w:r>
        <w:t xml:space="preserve">   stem    </w:t>
      </w:r>
      <w:r>
        <w:t xml:space="preserve">   stoma    </w:t>
      </w:r>
      <w:r>
        <w:t xml:space="preserve">   sunlight    </w:t>
      </w:r>
      <w:r>
        <w:t xml:space="preserve">   water    </w:t>
      </w:r>
      <w:r>
        <w:t xml:space="preserve">   waterways    </w:t>
      </w:r>
      <w:r>
        <w:t xml:space="preserve">   woody stem    </w:t>
      </w:r>
      <w:r>
        <w:t xml:space="preserve">   xylem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Soil and Gardens</dc:title>
  <dcterms:created xsi:type="dcterms:W3CDTF">2021-10-11T17:00:10Z</dcterms:created>
  <dcterms:modified xsi:type="dcterms:W3CDTF">2021-10-11T17:00:10Z</dcterms:modified>
</cp:coreProperties>
</file>