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pore spaces    </w:t>
      </w:r>
      <w:r>
        <w:t xml:space="preserve">   air    </w:t>
      </w:r>
      <w:r>
        <w:t xml:space="preserve">   water    </w:t>
      </w:r>
      <w:r>
        <w:t xml:space="preserve">   organisms    </w:t>
      </w:r>
      <w:r>
        <w:t xml:space="preserve">   castings    </w:t>
      </w:r>
      <w:r>
        <w:t xml:space="preserve">   worms    </w:t>
      </w:r>
      <w:r>
        <w:t xml:space="preserve">   pasture    </w:t>
      </w:r>
      <w:r>
        <w:t xml:space="preserve">   plant    </w:t>
      </w:r>
      <w:r>
        <w:t xml:space="preserve">   horizon    </w:t>
      </w:r>
      <w:r>
        <w:t xml:space="preserve">   soil    </w:t>
      </w:r>
      <w:r>
        <w:t xml:space="preserve">   sodium    </w:t>
      </w:r>
      <w:r>
        <w:t xml:space="preserve">   silicon    </w:t>
      </w:r>
      <w:r>
        <w:t xml:space="preserve">   selenium    </w:t>
      </w:r>
      <w:r>
        <w:t xml:space="preserve">   chlorine    </w:t>
      </w:r>
      <w:r>
        <w:t xml:space="preserve">   cobalt    </w:t>
      </w:r>
      <w:r>
        <w:t xml:space="preserve">   zinc    </w:t>
      </w:r>
      <w:r>
        <w:t xml:space="preserve">   molybdenum    </w:t>
      </w:r>
      <w:r>
        <w:t xml:space="preserve">   iron    </w:t>
      </w:r>
      <w:r>
        <w:t xml:space="preserve">   copper    </w:t>
      </w:r>
      <w:r>
        <w:t xml:space="preserve">   manganese    </w:t>
      </w:r>
      <w:r>
        <w:t xml:space="preserve">   boron    </w:t>
      </w:r>
      <w:r>
        <w:t xml:space="preserve">   sulphur    </w:t>
      </w:r>
      <w:r>
        <w:t xml:space="preserve">   magnesium    </w:t>
      </w:r>
      <w:r>
        <w:t xml:space="preserve">   calcium    </w:t>
      </w:r>
      <w:r>
        <w:t xml:space="preserve">   potassium    </w:t>
      </w:r>
      <w:r>
        <w:t xml:space="preserve">   phosophorus    </w:t>
      </w:r>
      <w:r>
        <w:t xml:space="preserve">   nitrogen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 word search</dc:title>
  <dcterms:created xsi:type="dcterms:W3CDTF">2021-10-11T17:00:11Z</dcterms:created>
  <dcterms:modified xsi:type="dcterms:W3CDTF">2021-10-11T17:00:11Z</dcterms:modified>
</cp:coreProperties>
</file>