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Sojourner Truth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Civil Rights    </w:t>
      </w:r>
      <w:r>
        <w:t xml:space="preserve">   Court    </w:t>
      </w:r>
      <w:r>
        <w:t xml:space="preserve">   Dutch    </w:t>
      </w:r>
      <w:r>
        <w:t xml:space="preserve">   English    </w:t>
      </w:r>
      <w:r>
        <w:t xml:space="preserve">   Escape    </w:t>
      </w:r>
      <w:r>
        <w:t xml:space="preserve">   Freed    </w:t>
      </w:r>
      <w:r>
        <w:t xml:space="preserve">   Isabella Baumfree    </w:t>
      </w:r>
      <w:r>
        <w:t xml:space="preserve">   John Dumont    </w:t>
      </w:r>
      <w:r>
        <w:t xml:space="preserve">   John Neely    </w:t>
      </w:r>
      <w:r>
        <w:t xml:space="preserve">   New York    </w:t>
      </w:r>
      <w:r>
        <w:t xml:space="preserve">   Plantation    </w:t>
      </w:r>
      <w:r>
        <w:t xml:space="preserve">   Robert    </w:t>
      </w:r>
      <w:r>
        <w:t xml:space="preserve">   Slave    </w:t>
      </w:r>
      <w:r>
        <w:t xml:space="preserve">   Slave owner    </w:t>
      </w:r>
      <w:r>
        <w:t xml:space="preserve">   Slavery    </w:t>
      </w:r>
      <w:r>
        <w:t xml:space="preserve">   Sojourner Truth    </w:t>
      </w:r>
      <w:r>
        <w:t xml:space="preserve">   Sold    </w:t>
      </w:r>
      <w:r>
        <w:t xml:space="preserve">   Speeches    </w:t>
      </w:r>
      <w:r>
        <w:t xml:space="preserve">   Stories    </w:t>
      </w:r>
      <w:r>
        <w:t xml:space="preserve">   Thomas    </w:t>
      </w:r>
      <w:r>
        <w:t xml:space="preserve">   Van Wageners    </w:t>
      </w:r>
      <w:r>
        <w:t xml:space="preserve">   Women's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 Word Search</dc:title>
  <dcterms:created xsi:type="dcterms:W3CDTF">2021-10-11T16:59:25Z</dcterms:created>
  <dcterms:modified xsi:type="dcterms:W3CDTF">2021-10-11T16:59:25Z</dcterms:modified>
</cp:coreProperties>
</file>