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solah fardu after you finished your school hours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second pillar of islam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solah before you going to school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solah that you perform around 9am until 10am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rakaat you perform in solah Zuhur , Asar and Isyak 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solah fardhu after the sunset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solah fardu after you ate your lunch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solah fardhu before you go to bed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rakaat you perform in solah Maghrib?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rakaat you perform in solah Subuh and   Dhuha ? </w:t>
            </w:r>
          </w:p>
        </w:tc>
      </w:tr>
    </w:tbl>
    <w:p>
      <w:pPr>
        <w:pStyle w:val="WordBankMedium"/>
      </w:pPr>
      <w:r>
        <w:t xml:space="preserve">   Subuh    </w:t>
      </w:r>
      <w:r>
        <w:t xml:space="preserve">   Dhuha    </w:t>
      </w:r>
      <w:r>
        <w:t xml:space="preserve">   Zuhur    </w:t>
      </w:r>
      <w:r>
        <w:t xml:space="preserve">   Asar    </w:t>
      </w:r>
      <w:r>
        <w:t xml:space="preserve">   Maghrib    </w:t>
      </w:r>
      <w:r>
        <w:t xml:space="preserve">   Isyak    </w:t>
      </w:r>
      <w:r>
        <w:t xml:space="preserve">   Solah    </w:t>
      </w:r>
      <w:r>
        <w:t xml:space="preserve">   Two    </w:t>
      </w:r>
      <w:r>
        <w:t xml:space="preserve">   Four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Solah</dc:title>
  <dcterms:created xsi:type="dcterms:W3CDTF">2021-10-11T17:00:43Z</dcterms:created>
  <dcterms:modified xsi:type="dcterms:W3CDTF">2021-10-11T17:00:43Z</dcterms:modified>
</cp:coreProperties>
</file>