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Persuasive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persuasive    </w:t>
      </w:r>
      <w:r>
        <w:t xml:space="preserve">   solar    </w:t>
      </w:r>
      <w:r>
        <w:t xml:space="preserve">   energy    </w:t>
      </w:r>
      <w:r>
        <w:t xml:space="preserve">   roof    </w:t>
      </w:r>
      <w:r>
        <w:t xml:space="preserve">   solar panels    </w:t>
      </w:r>
      <w:r>
        <w:t xml:space="preserve">   repitition    </w:t>
      </w:r>
      <w:r>
        <w:t xml:space="preserve">   rhetorical question    </w:t>
      </w:r>
      <w:r>
        <w:t xml:space="preserve">   statistics    </w:t>
      </w:r>
      <w:r>
        <w:t xml:space="preserve">   sunlight    </w:t>
      </w:r>
      <w:r>
        <w:t xml:space="preserve">   coal    </w:t>
      </w:r>
      <w:r>
        <w:t xml:space="preserve">   renewable energy    </w:t>
      </w:r>
      <w:r>
        <w:t xml:space="preserve">   expert opinion    </w:t>
      </w:r>
      <w:r>
        <w:t xml:space="preserve">   exaggerate    </w:t>
      </w:r>
      <w:r>
        <w:t xml:space="preserve">   inclusive language    </w:t>
      </w:r>
      <w:r>
        <w:t xml:space="preserve">   solar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Persuasive</dc:title>
  <dcterms:created xsi:type="dcterms:W3CDTF">2021-10-11T17:00:55Z</dcterms:created>
  <dcterms:modified xsi:type="dcterms:W3CDTF">2021-10-11T17:00:55Z</dcterms:modified>
</cp:coreProperties>
</file>