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Solubility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dissociation    </w:t>
      </w:r>
      <w:r>
        <w:t xml:space="preserve">   heterogeneous    </w:t>
      </w:r>
      <w:r>
        <w:t xml:space="preserve">   homogeneous    </w:t>
      </w:r>
      <w:r>
        <w:t xml:space="preserve">   immiscible    </w:t>
      </w:r>
      <w:r>
        <w:t xml:space="preserve">   insoluble    </w:t>
      </w:r>
      <w:r>
        <w:t xml:space="preserve">   miscible    </w:t>
      </w:r>
      <w:r>
        <w:t xml:space="preserve">   mixtures    </w:t>
      </w:r>
      <w:r>
        <w:t xml:space="preserve">   nonpolar    </w:t>
      </w:r>
      <w:r>
        <w:t xml:space="preserve">   polar    </w:t>
      </w:r>
      <w:r>
        <w:t xml:space="preserve">   puresubstance    </w:t>
      </w:r>
      <w:r>
        <w:t xml:space="preserve">   saturated    </w:t>
      </w:r>
      <w:r>
        <w:t xml:space="preserve">   solubility    </w:t>
      </w:r>
      <w:r>
        <w:t xml:space="preserve">   soluble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supersaturated    </w:t>
      </w:r>
      <w:r>
        <w:t xml:space="preserve">   unsaturated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</dc:title>
  <dcterms:created xsi:type="dcterms:W3CDTF">2021-10-11T17:01:10Z</dcterms:created>
  <dcterms:modified xsi:type="dcterms:W3CDTF">2021-10-11T17:01:10Z</dcterms:modified>
</cp:coreProperties>
</file>