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vapor pressure reduction    </w:t>
      </w:r>
      <w:r>
        <w:t xml:space="preserve">   colligative properties    </w:t>
      </w:r>
      <w:r>
        <w:t xml:space="preserve">   supersaturated    </w:t>
      </w:r>
      <w:r>
        <w:t xml:space="preserve">   unsaturated    </w:t>
      </w:r>
      <w:r>
        <w:t xml:space="preserve">   homogeneous    </w:t>
      </w:r>
      <w:r>
        <w:t xml:space="preserve">   dilution    </w:t>
      </w:r>
      <w:r>
        <w:t xml:space="preserve">   salt    </w:t>
      </w:r>
      <w:r>
        <w:t xml:space="preserve">   temperature    </w:t>
      </w:r>
      <w:r>
        <w:t xml:space="preserve">   freezing point    </w:t>
      </w:r>
      <w:r>
        <w:t xml:space="preserve">   boiling point    </w:t>
      </w:r>
      <w:r>
        <w:t xml:space="preserve">   molarity    </w:t>
      </w:r>
      <w:r>
        <w:t xml:space="preserve">   mass percent    </w:t>
      </w:r>
      <w:r>
        <w:t xml:space="preserve">   solute    </w:t>
      </w:r>
      <w:r>
        <w:t xml:space="preserve">   solvent    </w:t>
      </w:r>
      <w:r>
        <w:t xml:space="preserve">   osmotic    </w:t>
      </w:r>
      <w:r>
        <w:t xml:space="preserve">   concentrated    </w:t>
      </w:r>
      <w:r>
        <w:t xml:space="preserve">   diluted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2021-10-11T17:01:53Z</dcterms:created>
  <dcterms:modified xsi:type="dcterms:W3CDTF">2021-10-11T17:01:53Z</dcterms:modified>
</cp:coreProperties>
</file>