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suspension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soluble    </w:t>
      </w:r>
      <w:r>
        <w:t xml:space="preserve">   supersaturated    </w:t>
      </w:r>
      <w:r>
        <w:t xml:space="preserve">   unsaturated    </w:t>
      </w:r>
      <w:r>
        <w:t xml:space="preserve">   saturated    </w:t>
      </w:r>
      <w:r>
        <w:t xml:space="preserve">   precipitation    </w:t>
      </w:r>
      <w:r>
        <w:t xml:space="preserve">   osmosis    </w:t>
      </w:r>
      <w:r>
        <w:t xml:space="preserve">   molarity    </w:t>
      </w:r>
      <w:r>
        <w:t xml:space="preserve">   molality    </w:t>
      </w:r>
      <w:r>
        <w:t xml:space="preserve">   miscible    </w:t>
      </w:r>
      <w:r>
        <w:t xml:space="preserve">   immiscible    </w:t>
      </w:r>
      <w:r>
        <w:t xml:space="preserve">   dilution    </w:t>
      </w:r>
      <w:r>
        <w:t xml:space="preserve">   concentration    </w:t>
      </w:r>
      <w:r>
        <w:t xml:space="preserve">   colloid    </w:t>
      </w:r>
      <w:r>
        <w:t xml:space="preserve">   colligative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Word Search</dc:title>
  <dcterms:created xsi:type="dcterms:W3CDTF">2021-10-11T17:01:09Z</dcterms:created>
  <dcterms:modified xsi:type="dcterms:W3CDTF">2021-10-11T17:01:09Z</dcterms:modified>
</cp:coreProperties>
</file>