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Solving Equations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addition    </w:t>
      </w:r>
      <w:r>
        <w:t xml:space="preserve">   division    </w:t>
      </w:r>
      <w:r>
        <w:t xml:space="preserve">   equation    </w:t>
      </w:r>
      <w:r>
        <w:t xml:space="preserve">   inverse    </w:t>
      </w:r>
      <w:r>
        <w:t xml:space="preserve">   multiplication    </w:t>
      </w:r>
      <w:r>
        <w:t xml:space="preserve">   operation    </w:t>
      </w:r>
      <w:r>
        <w:t xml:space="preserve">   solution    </w:t>
      </w:r>
      <w:r>
        <w:t xml:space="preserve">   subtraction    </w:t>
      </w:r>
      <w:r>
        <w:t xml:space="preserve">   value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Equations</dc:title>
  <dcterms:created xsi:type="dcterms:W3CDTF">2021-10-11T17:02:16Z</dcterms:created>
  <dcterms:modified xsi:type="dcterms:W3CDTF">2021-10-11T17:02:16Z</dcterms:modified>
</cp:coreProperties>
</file>