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Solving Equations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solve    </w:t>
      </w:r>
      <w:r>
        <w:t xml:space="preserve">   variable    </w:t>
      </w:r>
      <w:r>
        <w:t xml:space="preserve">   properties    </w:t>
      </w:r>
      <w:r>
        <w:t xml:space="preserve">   algebra    </w:t>
      </w:r>
      <w:r>
        <w:t xml:space="preserve">   expression    </w:t>
      </w:r>
      <w:r>
        <w:t xml:space="preserve">   algebraic    </w:t>
      </w:r>
      <w:r>
        <w:t xml:space="preserve">   verbal    </w:t>
      </w:r>
      <w:r>
        <w:t xml:space="preserve">   solution    </w:t>
      </w:r>
      <w:r>
        <w:t xml:space="preserve">   equation    </w:t>
      </w:r>
      <w:r>
        <w:t xml:space="preserve">   open sentence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Solving Equations Vocab</dc:title>
  <dcterms:created xsi:type="dcterms:W3CDTF">2021-10-11T17:02:01Z</dcterms:created>
  <dcterms:modified xsi:type="dcterms:W3CDTF">2021-10-11T17:02:01Z</dcterms:modified>
</cp:coreProperties>
</file>