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of the experiences people face with anxiety and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Loss of confidence    </w:t>
      </w:r>
      <w:r>
        <w:t xml:space="preserve">   Dizziness    </w:t>
      </w:r>
      <w:r>
        <w:t xml:space="preserve">   Pounding heart    </w:t>
      </w:r>
      <w:r>
        <w:t xml:space="preserve">   Antisocial    </w:t>
      </w:r>
      <w:r>
        <w:t xml:space="preserve">   Tearful    </w:t>
      </w:r>
      <w:r>
        <w:t xml:space="preserve">   Paranoid    </w:t>
      </w:r>
      <w:r>
        <w:t xml:space="preserve">   Guilt    </w:t>
      </w:r>
      <w:r>
        <w:t xml:space="preserve">   Fearful    </w:t>
      </w:r>
      <w:r>
        <w:t xml:space="preserve">   Tense    </w:t>
      </w:r>
      <w:r>
        <w:t xml:space="preserve">   Migraines    </w:t>
      </w:r>
      <w:r>
        <w:t xml:space="preserve">   Desperation    </w:t>
      </w:r>
      <w:r>
        <w:t xml:space="preserve">   Hopelessness    </w:t>
      </w:r>
      <w:r>
        <w:t xml:space="preserve">   Panic    </w:t>
      </w:r>
      <w:r>
        <w:t xml:space="preserve">   Nausea    </w:t>
      </w:r>
      <w:r>
        <w:t xml:space="preserve">   Suicidal thoughts    </w:t>
      </w:r>
      <w:r>
        <w:t xml:space="preserve">   Frustration    </w:t>
      </w:r>
      <w:r>
        <w:t xml:space="preserve">   Afraid    </w:t>
      </w:r>
      <w:r>
        <w:t xml:space="preserve">   Restlessness    </w:t>
      </w:r>
      <w:r>
        <w:t xml:space="preserve">   Dread    </w:t>
      </w:r>
      <w:r>
        <w:t xml:space="preserve">   Despair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of the experiences people face with anxiety and depression</dc:title>
  <dcterms:created xsi:type="dcterms:W3CDTF">2021-10-11T17:02:35Z</dcterms:created>
  <dcterms:modified xsi:type="dcterms:W3CDTF">2021-10-11T17:02:35Z</dcterms:modified>
</cp:coreProperties>
</file>