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Sonraí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barrachairt    </w:t>
      </w:r>
      <w:r>
        <w:t xml:space="preserve">   barrachairtlíneach    </w:t>
      </w:r>
      <w:r>
        <w:t xml:space="preserve">   blocghraif    </w:t>
      </w:r>
      <w:r>
        <w:t xml:space="preserve">   chairt    </w:t>
      </w:r>
      <w:r>
        <w:t xml:space="preserve">   graif    </w:t>
      </w:r>
      <w:r>
        <w:t xml:space="preserve">   lipéid    </w:t>
      </w:r>
      <w:r>
        <w:t xml:space="preserve">   pictochairt    </w:t>
      </w:r>
      <w:r>
        <w:t xml:space="preserve">   píchairt    </w:t>
      </w:r>
      <w:r>
        <w:t xml:space="preserve">   sonraí    </w:t>
      </w:r>
      <w:r>
        <w:t xml:space="preserve">   suirbhé    </w:t>
      </w:r>
      <w:r>
        <w:t xml:space="preserve">   treoghraif    </w:t>
      </w:r>
      <w:r>
        <w:t xml:space="preserve">   x-ais    </w:t>
      </w:r>
      <w:r>
        <w:t xml:space="preserve">   y-ais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Sonraí</dc:title>
  <dcterms:created xsi:type="dcterms:W3CDTF">2021-10-11T17:03:05Z</dcterms:created>
  <dcterms:modified xsi:type="dcterms:W3CDTF">2021-10-11T17:03:05Z</dcterms:modified>
</cp:coreProperties>
</file>