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Letras: Las comunidades educativas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someterse    </w:t>
      </w:r>
      <w:r>
        <w:t xml:space="preserve">   sembrar    </w:t>
      </w:r>
      <w:r>
        <w:t xml:space="preserve">   repercutir    </w:t>
      </w:r>
      <w:r>
        <w:t xml:space="preserve">   lasede    </w:t>
      </w:r>
      <w:r>
        <w:t xml:space="preserve">   lajerarquia    </w:t>
      </w:r>
      <w:r>
        <w:t xml:space="preserve">   lahumanidad    </w:t>
      </w:r>
      <w:r>
        <w:t xml:space="preserve">   laherramiento    </w:t>
      </w:r>
      <w:r>
        <w:t xml:space="preserve">   laherencia    </w:t>
      </w:r>
      <w:r>
        <w:t xml:space="preserve">   ladesercionescolar    </w:t>
      </w:r>
      <w:r>
        <w:t xml:space="preserve">   laconvivencia    </w:t>
      </w:r>
      <w:r>
        <w:t xml:space="preserve">   laanimacioncultura    </w:t>
      </w:r>
      <w:r>
        <w:t xml:space="preserve">   intrinseco    </w:t>
      </w:r>
      <w:r>
        <w:t xml:space="preserve">   fomentar    </w:t>
      </w:r>
      <w:r>
        <w:t xml:space="preserve">   encarnar    </w:t>
      </w:r>
      <w:r>
        <w:t xml:space="preserve">   elvalor    </w:t>
      </w:r>
      <w:r>
        <w:t xml:space="preserve">   elrendimiento    </w:t>
      </w:r>
      <w:r>
        <w:t xml:space="preserve">   elentrenamiento    </w:t>
      </w:r>
      <w:r>
        <w:t xml:space="preserve">   ejercer    </w:t>
      </w:r>
      <w:r>
        <w:t xml:space="preserve">   demas    </w:t>
      </w:r>
      <w:r>
        <w:t xml:space="preserve">   constatar    </w:t>
      </w:r>
      <w:r>
        <w:t xml:space="preserve">   brindar    </w:t>
      </w:r>
      <w:r>
        <w:t xml:space="preserve">   aquejar    </w:t>
      </w:r>
      <w:r>
        <w:t xml:space="preserve">   apoderarse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Letras: Las comunidades educativas</dc:title>
  <dcterms:created xsi:type="dcterms:W3CDTF">2021-10-11T17:04:15Z</dcterms:created>
  <dcterms:modified xsi:type="dcterms:W3CDTF">2021-10-11T17:04:15Z</dcterms:modified>
</cp:coreProperties>
</file>