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matemática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jerarquia    </w:t>
      </w:r>
      <w:r>
        <w:t xml:space="preserve">   al cuadrado    </w:t>
      </w:r>
      <w:r>
        <w:t xml:space="preserve">   al cubo    </w:t>
      </w:r>
      <w:r>
        <w:t xml:space="preserve">   combinadas    </w:t>
      </w:r>
      <w:r>
        <w:t xml:space="preserve">   combinar    </w:t>
      </w:r>
      <w:r>
        <w:t xml:space="preserve">   cubica    </w:t>
      </w:r>
      <w:r>
        <w:t xml:space="preserve">   división    </w:t>
      </w:r>
      <w:r>
        <w:t xml:space="preserve">   exponente    </w:t>
      </w:r>
      <w:r>
        <w:t xml:space="preserve">   multiplicacion    </w:t>
      </w:r>
      <w:r>
        <w:t xml:space="preserve">   operaciones    </w:t>
      </w:r>
      <w:r>
        <w:t xml:space="preserve">   potenciacion    </w:t>
      </w:r>
      <w:r>
        <w:t xml:space="preserve">   radicacion    </w:t>
      </w:r>
      <w:r>
        <w:t xml:space="preserve">   restar    </w:t>
      </w:r>
      <w:r>
        <w:t xml:space="preserve">   separar    </w:t>
      </w:r>
      <w:r>
        <w:t xml:space="preserve">   subdividir    </w:t>
      </w:r>
      <w:r>
        <w:t xml:space="preserve">   suma    </w:t>
      </w:r>
      <w:r>
        <w:t xml:space="preserve">   terminos    </w:t>
      </w:r>
      <w:r>
        <w:t xml:space="preserve">   índice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matemática</dc:title>
  <dcterms:created xsi:type="dcterms:W3CDTF">2021-10-11T17:03:31Z</dcterms:created>
  <dcterms:modified xsi:type="dcterms:W3CDTF">2021-10-11T17:03:31Z</dcterms:modified>
</cp:coreProperties>
</file>