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approach    </w:t>
      </w:r>
      <w:r>
        <w:t xml:space="preserve">   awoke    </w:t>
      </w:r>
      <w:r>
        <w:t xml:space="preserve">   below    </w:t>
      </w:r>
      <w:r>
        <w:t xml:space="preserve">   bowling    </w:t>
      </w:r>
      <w:r>
        <w:t xml:space="preserve">   coaster    </w:t>
      </w:r>
      <w:r>
        <w:t xml:space="preserve">   compose    </w:t>
      </w:r>
      <w:r>
        <w:t xml:space="preserve">   decode    </w:t>
      </w:r>
      <w:r>
        <w:t xml:space="preserve">   erode    </w:t>
      </w:r>
      <w:r>
        <w:t xml:space="preserve">   Europe    </w:t>
      </w:r>
      <w:r>
        <w:t xml:space="preserve">   explode    </w:t>
      </w:r>
      <w:r>
        <w:t xml:space="preserve">   hostess    </w:t>
      </w:r>
      <w:r>
        <w:t xml:space="preserve">   loafer    </w:t>
      </w:r>
      <w:r>
        <w:t xml:space="preserve">   lonely    </w:t>
      </w:r>
      <w:r>
        <w:t xml:space="preserve">   lonesome    </w:t>
      </w:r>
      <w:r>
        <w:t xml:space="preserve">   lower    </w:t>
      </w:r>
      <w:r>
        <w:t xml:space="preserve">   owner    </w:t>
      </w:r>
      <w:r>
        <w:t xml:space="preserve">   postage    </w:t>
      </w:r>
      <w:r>
        <w:t xml:space="preserve">   remote    </w:t>
      </w:r>
      <w:r>
        <w:t xml:space="preserve">   soapy    </w:t>
      </w:r>
      <w:r>
        <w:t xml:space="preserve">   soldier    </w:t>
      </w:r>
      <w:r>
        <w:t xml:space="preserve">   suppose    </w:t>
      </w:r>
      <w:r>
        <w:t xml:space="preserve">  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19</dc:title>
  <dcterms:created xsi:type="dcterms:W3CDTF">2021-10-11T17:05:08Z</dcterms:created>
  <dcterms:modified xsi:type="dcterms:W3CDTF">2021-10-11T17:05:08Z</dcterms:modified>
</cp:coreProperties>
</file>