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Sound, Light, Elements, Atoms, and The Periodic Table.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call something an atom means it is not ________ to another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columns on the periodic table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false? Protons and Neutrons will always have the same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elements cannot be broken down by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atom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energy in a wave form you hear?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sound travel the fastest through?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wave is light?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electromagnetic waves travel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element always has the same number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sound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atoms are pure elements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speed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False? the atomic number &amp; mass are different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form of an element ______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protons    </w:t>
      </w:r>
      <w:r>
        <w:t xml:space="preserve">   bonded    </w:t>
      </w:r>
      <w:r>
        <w:t xml:space="preserve">   chemical means    </w:t>
      </w:r>
      <w:r>
        <w:t xml:space="preserve">   smallest unit of matter     </w:t>
      </w:r>
      <w:r>
        <w:t xml:space="preserve">   false    </w:t>
      </w:r>
      <w:r>
        <w:t xml:space="preserve">   true    </w:t>
      </w:r>
      <w:r>
        <w:t xml:space="preserve">   solids    </w:t>
      </w:r>
      <w:r>
        <w:t xml:space="preserve">   groups     </w:t>
      </w:r>
      <w:r>
        <w:t xml:space="preserve">   one kind of atom     </w:t>
      </w:r>
      <w:r>
        <w:t xml:space="preserve">   through a vacuum of space    </w:t>
      </w:r>
      <w:r>
        <w:t xml:space="preserve">   Electromagnetic    </w:t>
      </w:r>
      <w:r>
        <w:t xml:space="preserve">   300,000 km per sec    </w:t>
      </w:r>
      <w:r>
        <w:t xml:space="preserve">   vibrations 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Sound, Light, Elements, Atoms, and The Periodic Table. </dc:title>
  <dcterms:created xsi:type="dcterms:W3CDTF">2021-10-11T17:06:17Z</dcterms:created>
  <dcterms:modified xsi:type="dcterms:W3CDTF">2021-10-11T17:06:17Z</dcterms:modified>
</cp:coreProperties>
</file>