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 at which a mass vibrates with the least amount of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Waves that move the medium in a direction that is perpendicular to the direction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progressive diminution in the amplitude of a vibrating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and random movement of air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Level in which a stimulus is barely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One-tenth of a decibel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Tone of only one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amount of sound energy per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impression of the power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and forth motion of a vibrating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scientific term for moving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where the particles of the medium move along the same axis of the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Series of mocing impulses from a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complete oscillations of a vibrating body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waveform of a pure tone that shows simple harmonic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between the same point on two cycles of a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that allows for electronic calibration of the bone-conduction system of an audiometer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 of expressing the ration of two different sound pressures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speed at which sound travels from a source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that measures frequency</w:t>
            </w:r>
          </w:p>
        </w:tc>
      </w:tr>
    </w:tbl>
    <w:p>
      <w:pPr>
        <w:pStyle w:val="WordBankLarge"/>
      </w:pPr>
      <w:r>
        <w:t xml:space="preserve">   Brownian Method    </w:t>
      </w:r>
      <w:r>
        <w:t xml:space="preserve">   Kinetic Energy    </w:t>
      </w:r>
      <w:r>
        <w:t xml:space="preserve">   Velocity    </w:t>
      </w:r>
      <w:r>
        <w:t xml:space="preserve">   Bel    </w:t>
      </w:r>
      <w:r>
        <w:t xml:space="preserve">   Artificial Mastoid    </w:t>
      </w:r>
      <w:r>
        <w:t xml:space="preserve">   Frequency    </w:t>
      </w:r>
      <w:r>
        <w:t xml:space="preserve">   Wavelength    </w:t>
      </w:r>
      <w:r>
        <w:t xml:space="preserve">   Oscillation    </w:t>
      </w:r>
      <w:r>
        <w:t xml:space="preserve">   Pure Tone    </w:t>
      </w:r>
      <w:r>
        <w:t xml:space="preserve">   Hertz    </w:t>
      </w:r>
      <w:r>
        <w:t xml:space="preserve">   Threshold    </w:t>
      </w:r>
      <w:r>
        <w:t xml:space="preserve">   Resonant Frequency    </w:t>
      </w:r>
      <w:r>
        <w:t xml:space="preserve">   Waves    </w:t>
      </w:r>
      <w:r>
        <w:t xml:space="preserve">   Transverse Waves    </w:t>
      </w:r>
      <w:r>
        <w:t xml:space="preserve">   Longitudinal Wave    </w:t>
      </w:r>
      <w:r>
        <w:t xml:space="preserve">   Sine Waves    </w:t>
      </w:r>
      <w:r>
        <w:t xml:space="preserve">   Decibel    </w:t>
      </w:r>
      <w:r>
        <w:t xml:space="preserve">   Intensity    </w:t>
      </w:r>
      <w:r>
        <w:t xml:space="preserve">   Loudness    </w:t>
      </w:r>
      <w:r>
        <w:t xml:space="preserve">   Damping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Measurement</dc:title>
  <dcterms:created xsi:type="dcterms:W3CDTF">2021-10-11T17:06:06Z</dcterms:created>
  <dcterms:modified xsi:type="dcterms:W3CDTF">2021-10-11T17:06:06Z</dcterms:modified>
</cp:coreProperties>
</file>