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 Standard 8</w:t>
      </w:r>
    </w:p>
    <w:p>
      <w:pPr>
        <w:pStyle w:val="Questions"/>
      </w:pPr>
      <w:r>
        <w:t xml:space="preserve">1. ALIEMPTUD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REHTZ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ANLITOSILCO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IOVRBINTA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FECRNQUYE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CHPIT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SSOLDEUN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BLIEEDC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UMMEID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RPAPOOGATNI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Amplitude    </w:t>
      </w:r>
      <w:r>
        <w:t xml:space="preserve">   Hertz    </w:t>
      </w:r>
      <w:r>
        <w:t xml:space="preserve">   Oscillation    </w:t>
      </w:r>
      <w:r>
        <w:t xml:space="preserve">   Vibration    </w:t>
      </w:r>
      <w:r>
        <w:t xml:space="preserve">   Frequency    </w:t>
      </w:r>
      <w:r>
        <w:t xml:space="preserve">   Pitch    </w:t>
      </w:r>
      <w:r>
        <w:t xml:space="preserve">   Loudness    </w:t>
      </w:r>
      <w:r>
        <w:t xml:space="preserve">   Decibel    </w:t>
      </w:r>
      <w:r>
        <w:t xml:space="preserve">   Medium    </w:t>
      </w:r>
      <w:r>
        <w:t xml:space="preserve">   Propagation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Standard 8</dc:title>
  <dcterms:created xsi:type="dcterms:W3CDTF">2021-10-11T17:05:47Z</dcterms:created>
  <dcterms:modified xsi:type="dcterms:W3CDTF">2021-10-11T17:05:47Z</dcterms:modified>
</cp:coreProperties>
</file>