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Sources of Widom and Authority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Apostles    </w:t>
      </w:r>
      <w:r>
        <w:t xml:space="preserve">   Spiritual    </w:t>
      </w:r>
      <w:r>
        <w:t xml:space="preserve">   Scriptures    </w:t>
      </w:r>
      <w:r>
        <w:t xml:space="preserve">   Gospel    </w:t>
      </w:r>
      <w:r>
        <w:t xml:space="preserve">   Original Sin    </w:t>
      </w:r>
      <w:r>
        <w:t xml:space="preserve">   Commandment    </w:t>
      </w:r>
      <w:r>
        <w:t xml:space="preserve">   Apostolic    </w:t>
      </w:r>
      <w:r>
        <w:t xml:space="preserve">   Laity    </w:t>
      </w:r>
      <w:r>
        <w:t xml:space="preserve">   Catechism    </w:t>
      </w:r>
      <w:r>
        <w:t xml:space="preserve">   Universal    </w:t>
      </w:r>
      <w:r>
        <w:t xml:space="preserve">   Sermon    </w:t>
      </w:r>
      <w:r>
        <w:t xml:space="preserve">   Catholic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Sources of Widom and Authority</dc:title>
  <dcterms:created xsi:type="dcterms:W3CDTF">2021-10-12T20:56:31Z</dcterms:created>
  <dcterms:modified xsi:type="dcterms:W3CDTF">2021-10-12T20:56:31Z</dcterms:modified>
</cp:coreProperties>
</file>