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Sousa's March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PICCOLO    </w:t>
      </w:r>
      <w:r>
        <w:t xml:space="preserve">   SOUSAPHONE    </w:t>
      </w:r>
      <w:r>
        <w:t xml:space="preserve">   TUBA    </w:t>
      </w:r>
      <w:r>
        <w:t xml:space="preserve">   FLUTE    </w:t>
      </w:r>
      <w:r>
        <w:t xml:space="preserve">   MARINES    </w:t>
      </w:r>
      <w:r>
        <w:t xml:space="preserve">   DRUM    </w:t>
      </w:r>
      <w:r>
        <w:t xml:space="preserve">   TROMBONE    </w:t>
      </w:r>
      <w:r>
        <w:t xml:space="preserve">   TRUMPET    </w:t>
      </w:r>
      <w:r>
        <w:t xml:space="preserve">   BAND    </w:t>
      </w:r>
      <w:r>
        <w:t xml:space="preserve">   SOUSA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Sousa's March Mania</dc:title>
  <dcterms:created xsi:type="dcterms:W3CDTF">2021-10-12T20:56:59Z</dcterms:created>
  <dcterms:modified xsi:type="dcterms:W3CDTF">2021-10-12T20:56:59Z</dcterms:modified>
</cp:coreProperties>
</file>