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South Africa Rwanda Assignment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act    </w:t>
      </w:r>
      <w:r>
        <w:t xml:space="preserve">   apartheid    </w:t>
      </w:r>
      <w:r>
        <w:t xml:space="preserve">   British    </w:t>
      </w:r>
      <w:r>
        <w:t xml:space="preserve">   genocide    </w:t>
      </w:r>
      <w:r>
        <w:t xml:space="preserve">   hutus    </w:t>
      </w:r>
      <w:r>
        <w:t xml:space="preserve">   modernhuts    </w:t>
      </w:r>
      <w:r>
        <w:t xml:space="preserve">   rwanda    </w:t>
      </w:r>
      <w:r>
        <w:t xml:space="preserve">   South Africa    </w:t>
      </w:r>
      <w:r>
        <w:t xml:space="preserve">   tutsis    </w:t>
      </w:r>
      <w:r>
        <w:t xml:space="preserve">   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 Rwanda Assignment </dc:title>
  <dcterms:created xsi:type="dcterms:W3CDTF">2021-10-11T17:06:43Z</dcterms:created>
  <dcterms:modified xsi:type="dcterms:W3CDTF">2021-10-11T17:06:43Z</dcterms:modified>
</cp:coreProperties>
</file>