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Flora and Fauna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baobab tree    </w:t>
      </w:r>
      <w:r>
        <w:t xml:space="preserve">   elephant    </w:t>
      </w:r>
      <w:r>
        <w:t xml:space="preserve">   fynbos    </w:t>
      </w:r>
      <w:r>
        <w:t xml:space="preserve">   gemsbok    </w:t>
      </w:r>
      <w:r>
        <w:t xml:space="preserve">   King protea    </w:t>
      </w:r>
      <w:r>
        <w:t xml:space="preserve">   lion    </w:t>
      </w:r>
      <w:r>
        <w:t xml:space="preserve">   quiver tree    </w:t>
      </w:r>
      <w:r>
        <w:t xml:space="preserve">   rhino    </w:t>
      </w:r>
      <w:r>
        <w:t xml:space="preserve">   succulents    </w:t>
      </w:r>
      <w:r>
        <w:t xml:space="preserve">   wild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Flora and Fauna</dc:title>
  <dcterms:created xsi:type="dcterms:W3CDTF">2021-10-11T17:06:31Z</dcterms:created>
  <dcterms:modified xsi:type="dcterms:W3CDTF">2021-10-11T17:06:31Z</dcterms:modified>
</cp:coreProperties>
</file>