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METEORITE    </w:t>
      </w:r>
      <w:r>
        <w:t xml:space="preserve">   COMET    </w:t>
      </w:r>
      <w:r>
        <w:t xml:space="preserve">   PLANET    </w:t>
      </w:r>
      <w:r>
        <w:t xml:space="preserve">   GALAXY    </w:t>
      </w:r>
      <w:r>
        <w:t xml:space="preserve">   MOON    </w:t>
      </w:r>
      <w:r>
        <w:t xml:space="preserve">   ROCKET    </w:t>
      </w:r>
      <w:r>
        <w:t xml:space="preserve">   TELESCOPE    </w:t>
      </w:r>
      <w:r>
        <w:t xml:space="preserve">   ASTEROID    </w:t>
      </w:r>
      <w:r>
        <w:t xml:space="preserve">   SUN    </w:t>
      </w:r>
      <w:r>
        <w:t xml:space="preserve">   SPACE    </w:t>
      </w:r>
      <w:r>
        <w:t xml:space="preserve">   ASTRONAUT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2021-10-11T17:09:43Z</dcterms:created>
  <dcterms:modified xsi:type="dcterms:W3CDTF">2021-10-11T17:09:43Z</dcterms:modified>
</cp:coreProperties>
</file>