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Spainish unit 6 vocab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quisiera    </w:t>
      </w:r>
      <w:r>
        <w:t xml:space="preserve">   pimienta    </w:t>
      </w:r>
      <w:r>
        <w:t xml:space="preserve">   sal    </w:t>
      </w:r>
      <w:r>
        <w:t xml:space="preserve">   postre    </w:t>
      </w:r>
      <w:r>
        <w:t xml:space="preserve">   pedir    </w:t>
      </w:r>
      <w:r>
        <w:t xml:space="preserve">   desear    </w:t>
      </w:r>
      <w:r>
        <w:t xml:space="preserve">   feo    </w:t>
      </w:r>
      <w:r>
        <w:t xml:space="preserve">   alto    </w:t>
      </w:r>
      <w:r>
        <w:t xml:space="preserve">   veijo    </w:t>
      </w:r>
      <w:r>
        <w:t xml:space="preserve">   pelo    </w:t>
      </w:r>
      <w:r>
        <w:t xml:space="preserve">   guapo    </w:t>
      </w:r>
      <w:r>
        <w:t xml:space="preserve">   mujer    </w:t>
      </w:r>
      <w:r>
        <w:t xml:space="preserve">   tenedor    </w:t>
      </w:r>
      <w:r>
        <w:t xml:space="preserve">   taza    </w:t>
      </w:r>
      <w:r>
        <w:t xml:space="preserve">   otro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Spainish unit 6 vocab </dc:title>
  <dcterms:created xsi:type="dcterms:W3CDTF">2021-10-11T17:10:07Z</dcterms:created>
  <dcterms:modified xsi:type="dcterms:W3CDTF">2021-10-11T17:10:07Z</dcterms:modified>
</cp:coreProperties>
</file>