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 unit 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lavado Toilet    </w:t>
      </w:r>
      <w:r>
        <w:t xml:space="preserve">   El radio Radio    </w:t>
      </w:r>
      <w:r>
        <w:t xml:space="preserve">   La cama Bed    </w:t>
      </w:r>
      <w:r>
        <w:t xml:space="preserve">   El suelo Ground    </w:t>
      </w:r>
      <w:r>
        <w:t xml:space="preserve">   La sala Living room    </w:t>
      </w:r>
      <w:r>
        <w:t xml:space="preserve">   El piso Floor    </w:t>
      </w:r>
      <w:r>
        <w:t xml:space="preserve">   El jardin Garden    </w:t>
      </w:r>
      <w:r>
        <w:t xml:space="preserve">   Ideal Ideal    </w:t>
      </w:r>
      <w:r>
        <w:t xml:space="preserve">   La escaleras Stairs    </w:t>
      </w:r>
      <w:r>
        <w:t xml:space="preserve">   El cuarto Bedroom    </w:t>
      </w:r>
      <w:r>
        <w:t xml:space="preserve">   El comedor Dining room    </w:t>
      </w:r>
      <w:r>
        <w:t xml:space="preserve">   La cocina Kitchen    </w:t>
      </w:r>
      <w:r>
        <w:t xml:space="preserve">   Bajar Descend    </w:t>
      </w:r>
      <w:r>
        <w:t xml:space="preserve">   El armario Closet    </w:t>
      </w:r>
      <w:r>
        <w:t xml:space="preserve">   La Casa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 unit 5.1</dc:title>
  <dcterms:created xsi:type="dcterms:W3CDTF">2021-10-11T17:09:48Z</dcterms:created>
  <dcterms:modified xsi:type="dcterms:W3CDTF">2021-10-11T17:09:48Z</dcterms:modified>
</cp:coreProperties>
</file>