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Spanish-Speaking Capitals/Countries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Madrid    </w:t>
      </w:r>
      <w:r>
        <w:t xml:space="preserve">   Espana    </w:t>
      </w:r>
      <w:r>
        <w:t xml:space="preserve">   Montevideo    </w:t>
      </w:r>
      <w:r>
        <w:t xml:space="preserve">   Uruguay    </w:t>
      </w:r>
      <w:r>
        <w:t xml:space="preserve">   Buenis Aires    </w:t>
      </w:r>
      <w:r>
        <w:t xml:space="preserve">   Argentina    </w:t>
      </w:r>
      <w:r>
        <w:t xml:space="preserve">   Asuncion    </w:t>
      </w:r>
      <w:r>
        <w:t xml:space="preserve">   Paraguay    </w:t>
      </w:r>
      <w:r>
        <w:t xml:space="preserve">   Santiago    </w:t>
      </w:r>
      <w:r>
        <w:t xml:space="preserve">   Chile    </w:t>
      </w:r>
      <w:r>
        <w:t xml:space="preserve">   LaPaz    </w:t>
      </w:r>
      <w:r>
        <w:t xml:space="preserve">   Bolivia    </w:t>
      </w:r>
      <w:r>
        <w:t xml:space="preserve">   Caracas    </w:t>
      </w:r>
      <w:r>
        <w:t xml:space="preserve">   Venezuela    </w:t>
      </w:r>
      <w:r>
        <w:t xml:space="preserve">   Lima    </w:t>
      </w:r>
      <w:r>
        <w:t xml:space="preserve">   Peru    </w:t>
      </w:r>
      <w:r>
        <w:t xml:space="preserve">   Quito    </w:t>
      </w:r>
      <w:r>
        <w:t xml:space="preserve">   Ecuador    </w:t>
      </w:r>
      <w:r>
        <w:t xml:space="preserve">   Bogota    </w:t>
      </w:r>
      <w:r>
        <w:t xml:space="preserve">   Colombia    </w:t>
      </w:r>
      <w:r>
        <w:t xml:space="preserve">   SanJuan    </w:t>
      </w:r>
      <w:r>
        <w:t xml:space="preserve">   PuertoRico    </w:t>
      </w:r>
      <w:r>
        <w:t xml:space="preserve">   SantoDomingo    </w:t>
      </w:r>
      <w:r>
        <w:t xml:space="preserve">   RepublicaDominicana    </w:t>
      </w:r>
      <w:r>
        <w:t xml:space="preserve">   LaHabana    </w:t>
      </w:r>
      <w:r>
        <w:t xml:space="preserve">   Cuba    </w:t>
      </w:r>
      <w:r>
        <w:t xml:space="preserve">   PanamaCity    </w:t>
      </w:r>
      <w:r>
        <w:t xml:space="preserve">   Panama    </w:t>
      </w:r>
      <w:r>
        <w:t xml:space="preserve">   SanJose    </w:t>
      </w:r>
      <w:r>
        <w:t xml:space="preserve">   Costa Rica    </w:t>
      </w:r>
      <w:r>
        <w:t xml:space="preserve">   Managua    </w:t>
      </w:r>
      <w:r>
        <w:t xml:space="preserve">   Nicaragua    </w:t>
      </w:r>
      <w:r>
        <w:t xml:space="preserve">   Tegucigalpa    </w:t>
      </w:r>
      <w:r>
        <w:t xml:space="preserve">   Honduras    </w:t>
      </w:r>
      <w:r>
        <w:t xml:space="preserve">   San Salvador    </w:t>
      </w:r>
      <w:r>
        <w:t xml:space="preserve">   El Salvador    </w:t>
      </w:r>
      <w:r>
        <w:t xml:space="preserve">   Guatemala City    </w:t>
      </w:r>
      <w:r>
        <w:t xml:space="preserve">   Guatemala    </w:t>
      </w:r>
      <w:r>
        <w:t xml:space="preserve">   Mexico City    </w:t>
      </w:r>
      <w:r>
        <w:t xml:space="preserve">   Mexico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Spanish-Speaking Capitals/Countries </dc:title>
  <dcterms:created xsi:type="dcterms:W3CDTF">2021-10-11T17:22:48Z</dcterms:created>
  <dcterms:modified xsi:type="dcterms:W3CDTF">2021-10-11T17:22:48Z</dcterms:modified>
</cp:coreProperties>
</file>