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wait for, hope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wear,carry,or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speak/talk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start/begin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wish,desire,or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taste/try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search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invite</w:t>
            </w:r>
          </w:p>
        </w:tc>
      </w:tr>
    </w:tbl>
    <w:p>
      <w:pPr>
        <w:pStyle w:val="WordBankMedium"/>
      </w:pPr>
      <w:r>
        <w:t xml:space="preserve">   ayudar    </w:t>
      </w:r>
      <w:r>
        <w:t xml:space="preserve">   buscar    </w:t>
      </w:r>
      <w:r>
        <w:t xml:space="preserve">   comenzar    </w:t>
      </w:r>
      <w:r>
        <w:t xml:space="preserve">   desear    </w:t>
      </w:r>
      <w:r>
        <w:t xml:space="preserve">   esperar    </w:t>
      </w:r>
      <w:r>
        <w:t xml:space="preserve">   ganar    </w:t>
      </w:r>
      <w:r>
        <w:t xml:space="preserve">   hablar    </w:t>
      </w:r>
      <w:r>
        <w:t xml:space="preserve">   invitar    </w:t>
      </w:r>
      <w:r>
        <w:t xml:space="preserve">   llevar    </w:t>
      </w:r>
      <w:r>
        <w:t xml:space="preserve">   probar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2021-10-11T17:13:28Z</dcterms:created>
  <dcterms:modified xsi:type="dcterms:W3CDTF">2021-10-11T17:13:28Z</dcterms:modified>
</cp:coreProperties>
</file>