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3 Vocab 3.1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cortarse el pelo    </w:t>
      </w:r>
      <w:r>
        <w:t xml:space="preserve">   permitir    </w:t>
      </w:r>
      <w:r>
        <w:t xml:space="preserve">   la peluquería    </w:t>
      </w:r>
      <w:r>
        <w:t xml:space="preserve">   la heladería    </w:t>
      </w:r>
      <w:r>
        <w:t xml:space="preserve">   la floristería    </w:t>
      </w:r>
      <w:r>
        <w:t xml:space="preserve">   pasearse    </w:t>
      </w:r>
      <w:r>
        <w:t xml:space="preserve">   el mercado    </w:t>
      </w:r>
      <w:r>
        <w:t xml:space="preserve">   el cementerio    </w:t>
      </w:r>
      <w:r>
        <w:t xml:space="preserve">   prohibar    </w:t>
      </w:r>
      <w:r>
        <w:t xml:space="preserve">   cortase el pelo    </w:t>
      </w:r>
      <w:r>
        <w:t xml:space="preserve">   la frutería    </w:t>
      </w:r>
      <w:r>
        <w:t xml:space="preserve">   llevar    </w:t>
      </w:r>
      <w:r>
        <w:t xml:space="preserve">   la fuente    </w:t>
      </w:r>
      <w:r>
        <w:t xml:space="preserve">   la plaza    </w:t>
      </w:r>
      <w:r>
        <w:t xml:space="preserve">   disculpe    </w:t>
      </w:r>
      <w:r>
        <w:t xml:space="preserve">   la clínica    </w:t>
      </w:r>
      <w:r>
        <w:t xml:space="preserve">   el cafè    </w:t>
      </w:r>
      <w:r>
        <w:t xml:space="preserve">   el banco    </w:t>
      </w:r>
      <w:r>
        <w:t xml:space="preserve">   la banca    </w:t>
      </w:r>
      <w:r>
        <w:t xml:space="preserve">   andar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Vocab 3.1</dc:title>
  <dcterms:created xsi:type="dcterms:W3CDTF">2021-10-11T17:14:12Z</dcterms:created>
  <dcterms:modified xsi:type="dcterms:W3CDTF">2021-10-11T17:14:12Z</dcterms:modified>
</cp:coreProperties>
</file>