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5-6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acampar    </w:t>
      </w:r>
      <w:r>
        <w:t xml:space="preserve">   apagar    </w:t>
      </w:r>
      <w:r>
        <w:t xml:space="preserve">   ayudar    </w:t>
      </w:r>
      <w:r>
        <w:t xml:space="preserve">   bailar    </w:t>
      </w:r>
      <w:r>
        <w:t xml:space="preserve">   buscar    </w:t>
      </w:r>
      <w:r>
        <w:t xml:space="preserve">   comer    </w:t>
      </w:r>
      <w:r>
        <w:t xml:space="preserve">   compartir    </w:t>
      </w:r>
      <w:r>
        <w:t xml:space="preserve">   comprender    </w:t>
      </w:r>
      <w:r>
        <w:t xml:space="preserve">   desayunar    </w:t>
      </w:r>
      <w:r>
        <w:t xml:space="preserve">   desear    </w:t>
      </w:r>
      <w:r>
        <w:t xml:space="preserve">   divertirse    </w:t>
      </w:r>
      <w:r>
        <w:t xml:space="preserve">   empezar    </w:t>
      </w:r>
      <w:r>
        <w:t xml:space="preserve">   encontrar    </w:t>
      </w:r>
      <w:r>
        <w:t xml:space="preserve">   ir    </w:t>
      </w:r>
      <w:r>
        <w:t xml:space="preserve">   leer    </w:t>
      </w:r>
      <w:r>
        <w:t xml:space="preserve">   mirar    </w:t>
      </w:r>
      <w:r>
        <w:t xml:space="preserve">   pasar    </w:t>
      </w:r>
      <w:r>
        <w:t xml:space="preserve">   perder    </w:t>
      </w:r>
      <w:r>
        <w:t xml:space="preserve">   ser    </w:t>
      </w:r>
      <w:r>
        <w:t xml:space="preserve">   terminar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5-6</dc:title>
  <dcterms:created xsi:type="dcterms:W3CDTF">2021-10-11T17:12:25Z</dcterms:created>
  <dcterms:modified xsi:type="dcterms:W3CDTF">2021-10-11T17:12:25Z</dcterms:modified>
</cp:coreProperties>
</file>