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Accessories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pagar    </w:t>
      </w:r>
      <w:r>
        <w:t xml:space="preserve">   vender    </w:t>
      </w:r>
      <w:r>
        <w:t xml:space="preserve">   zapateria    </w:t>
      </w:r>
      <w:r>
        <w:t xml:space="preserve">   novia    </w:t>
      </w:r>
      <w:r>
        <w:t xml:space="preserve">   novio    </w:t>
      </w:r>
      <w:r>
        <w:t xml:space="preserve">   ayer    </w:t>
      </w:r>
      <w:r>
        <w:t xml:space="preserve">   anoche    </w:t>
      </w:r>
      <w:r>
        <w:t xml:space="preserve">   barato    </w:t>
      </w:r>
      <w:r>
        <w:t xml:space="preserve">   mirar    </w:t>
      </w:r>
      <w:r>
        <w:t xml:space="preserve">   caro    </w:t>
      </w:r>
      <w:r>
        <w:t xml:space="preserve">   llavero    </w:t>
      </w:r>
      <w:r>
        <w:t xml:space="preserve">   cartera    </w:t>
      </w:r>
      <w:r>
        <w:t xml:space="preserve">   bolso    </w:t>
      </w:r>
      <w:r>
        <w:t xml:space="preserve">   guantes    </w:t>
      </w:r>
      <w:r>
        <w:t xml:space="preserve">   anteojosdesol    </w:t>
      </w:r>
      <w:r>
        <w:t xml:space="preserve">   corbata    </w:t>
      </w:r>
      <w:r>
        <w:t xml:space="preserve">   perfume    </w:t>
      </w:r>
      <w:r>
        <w:t xml:space="preserve">   cadena    </w:t>
      </w:r>
      <w:r>
        <w:t xml:space="preserve">   relojpulsera    </w:t>
      </w:r>
      <w:r>
        <w:t xml:space="preserve">   collar    </w:t>
      </w:r>
      <w:r>
        <w:t xml:space="preserve">   pulsera    </w:t>
      </w:r>
      <w:r>
        <w:t xml:space="preserve">   anillo    </w:t>
      </w:r>
      <w:r>
        <w:t xml:space="preserve">   aretes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Accessories</dc:title>
  <dcterms:created xsi:type="dcterms:W3CDTF">2021-10-11T17:12:51Z</dcterms:created>
  <dcterms:modified xsi:type="dcterms:W3CDTF">2021-10-11T17:12:51Z</dcterms:modified>
</cp:coreProperties>
</file>