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Spanish Adjectives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</w:tbl>
    <w:p>
      <w:pPr>
        <w:pStyle w:val="WordBankLarge"/>
      </w:pPr>
      <w:r>
        <w:t xml:space="preserve">   aburrido    </w:t>
      </w:r>
      <w:r>
        <w:t xml:space="preserve">   alto    </w:t>
      </w:r>
      <w:r>
        <w:t xml:space="preserve">   bajo    </w:t>
      </w:r>
      <w:r>
        <w:t xml:space="preserve">   delgado    </w:t>
      </w:r>
      <w:r>
        <w:t xml:space="preserve">   delicioso    </w:t>
      </w:r>
      <w:r>
        <w:t xml:space="preserve">   divertido    </w:t>
      </w:r>
      <w:r>
        <w:t xml:space="preserve">   feliz    </w:t>
      </w:r>
      <w:r>
        <w:t xml:space="preserve">   fuerte    </w:t>
      </w:r>
      <w:r>
        <w:t xml:space="preserve">   gordo    </w:t>
      </w:r>
      <w:r>
        <w:t xml:space="preserve">   grande    </w:t>
      </w:r>
      <w:r>
        <w:t xml:space="preserve">   inteligente    </w:t>
      </w:r>
      <w:r>
        <w:t xml:space="preserve">   lindo    </w:t>
      </w:r>
      <w:r>
        <w:t xml:space="preserve">   nuevo    </w:t>
      </w:r>
      <w:r>
        <w:t xml:space="preserve">   pequeno    </w:t>
      </w:r>
      <w:r>
        <w:t xml:space="preserve">   rico    </w:t>
      </w:r>
      <w:r>
        <w:t xml:space="preserve">   rápido    </w:t>
      </w:r>
      <w:r>
        <w:t xml:space="preserve">   triste    </w:t>
      </w:r>
      <w:r>
        <w:t xml:space="preserve">   viejo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Spanish Adjectives</dc:title>
  <dcterms:created xsi:type="dcterms:W3CDTF">2021-10-11T17:13:36Z</dcterms:created>
  <dcterms:modified xsi:type="dcterms:W3CDTF">2021-10-11T17:13:36Z</dcterms:modified>
</cp:coreProperties>
</file>