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Tú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Happy/Good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Vosotros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Nosotros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Él, Ella, 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Mad/Angry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Ellos, Ellas, Ustedes</w:t>
            </w:r>
          </w:p>
        </w:tc>
      </w:tr>
    </w:tbl>
    <w:p>
      <w:pPr>
        <w:pStyle w:val="WordBankMedium"/>
      </w:pPr>
      <w:r>
        <w:t xml:space="preserve">   Estoy    </w:t>
      </w:r>
      <w:r>
        <w:t xml:space="preserve">   Estás     </w:t>
      </w:r>
      <w:r>
        <w:t xml:space="preserve">   Está    </w:t>
      </w:r>
      <w:r>
        <w:t xml:space="preserve">   Estamos    </w:t>
      </w:r>
      <w:r>
        <w:t xml:space="preserve">   Estáis    </w:t>
      </w:r>
      <w:r>
        <w:t xml:space="preserve">   Están     </w:t>
      </w:r>
      <w:r>
        <w:t xml:space="preserve">   Cansado/a    </w:t>
      </w:r>
      <w:r>
        <w:t xml:space="preserve">   Contento/a    </w:t>
      </w:r>
      <w:r>
        <w:t xml:space="preserve">   Enojado/a    </w:t>
      </w:r>
      <w:r>
        <w:t xml:space="preserve">   Deprimido/a    </w:t>
      </w:r>
      <w:r>
        <w:t xml:space="preserve">   Nervioso/a    </w:t>
      </w:r>
      <w:r>
        <w:t xml:space="preserve">   Triste    </w:t>
      </w:r>
      <w:r>
        <w:t xml:space="preserve">   Ocupado/a    </w:t>
      </w:r>
      <w:r>
        <w:t xml:space="preserve">   Emocionado/a    </w:t>
      </w:r>
      <w:r>
        <w:t xml:space="preserve">   Enamorado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2021-10-11T17:16:31Z</dcterms:created>
  <dcterms:modified xsi:type="dcterms:W3CDTF">2021-10-11T17:16:31Z</dcterms:modified>
</cp:coreProperties>
</file>