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afternoon-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to,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ask for the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quarter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morning-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night-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12:00pm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___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__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hour/time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 past</w:t>
            </w:r>
          </w:p>
        </w:tc>
      </w:tr>
    </w:tbl>
    <w:p>
      <w:pPr>
        <w:pStyle w:val="WordBankMedium"/>
      </w:pPr>
      <w:r>
        <w:t xml:space="preserve">   Que hora es?    </w:t>
      </w:r>
      <w:r>
        <w:t xml:space="preserve">   De la manana    </w:t>
      </w:r>
      <w:r>
        <w:t xml:space="preserve">   De la tarde    </w:t>
      </w:r>
      <w:r>
        <w:t xml:space="preserve">   De la noche    </w:t>
      </w:r>
      <w:r>
        <w:t xml:space="preserve">   la hora    </w:t>
      </w:r>
      <w:r>
        <w:t xml:space="preserve">   y cuarto    </w:t>
      </w:r>
      <w:r>
        <w:t xml:space="preserve">   y media    </w:t>
      </w:r>
      <w:r>
        <w:t xml:space="preserve">   y diez    </w:t>
      </w:r>
      <w:r>
        <w:t xml:space="preserve">   el minuto    </w:t>
      </w:r>
      <w:r>
        <w:t xml:space="preserve">   el ingles    </w:t>
      </w:r>
      <w:r>
        <w:t xml:space="preserve">   el horario    </w:t>
      </w:r>
      <w:r>
        <w:t xml:space="preserve">   es la/sonlas    </w:t>
      </w:r>
      <w:r>
        <w:t xml:space="preserve">   siempre    </w:t>
      </w:r>
      <w:r>
        <w:t xml:space="preserve">   mucho    </w:t>
      </w:r>
      <w:r>
        <w:t xml:space="preserve">   nunca    </w:t>
      </w:r>
      <w:r>
        <w:t xml:space="preserve">   todos los dias    </w:t>
      </w:r>
      <w:r>
        <w:t xml:space="preserve">   menos    </w:t>
      </w:r>
      <w:r>
        <w:t xml:space="preserve">   cuantos    </w:t>
      </w:r>
      <w:r>
        <w:t xml:space="preserve">   a la    </w:t>
      </w:r>
      <w:r>
        <w:t xml:space="preserve">   mediodia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2021-10-11T17:16:25Z</dcterms:created>
  <dcterms:modified xsi:type="dcterms:W3CDTF">2021-10-11T17:16:25Z</dcterms:modified>
</cp:coreProperties>
</file>