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yo quiero    </w:t>
      </w:r>
      <w:r>
        <w:t xml:space="preserve">   el agua    </w:t>
      </w:r>
      <w:r>
        <w:t xml:space="preserve">   los guisantes    </w:t>
      </w:r>
      <w:r>
        <w:t xml:space="preserve">   las patas    </w:t>
      </w:r>
      <w:r>
        <w:t xml:space="preserve">   la pera    </w:t>
      </w:r>
      <w:r>
        <w:t xml:space="preserve">   la manzana    </w:t>
      </w:r>
      <w:r>
        <w:t xml:space="preserve">   el platano    </w:t>
      </w:r>
      <w:r>
        <w:t xml:space="preserve">   las frutas    </w:t>
      </w:r>
      <w:r>
        <w:t xml:space="preserve">   el pescado    </w:t>
      </w:r>
      <w:r>
        <w:t xml:space="preserve">   el jamon    </w:t>
      </w:r>
      <w:r>
        <w:t xml:space="preserve">   el carne    </w:t>
      </w:r>
      <w:r>
        <w:t xml:space="preserve">   el pollo    </w:t>
      </w:r>
      <w:r>
        <w:t xml:space="preserve">   el huevo    </w:t>
      </w:r>
      <w:r>
        <w:t xml:space="preserve">   el queso    </w:t>
      </w:r>
      <w:r>
        <w:t xml:space="preserve">   la leche    </w:t>
      </w:r>
      <w:r>
        <w:t xml:space="preserve">   el pan    </w:t>
      </w:r>
      <w:r>
        <w:t xml:space="preserve">   el supermercado    </w:t>
      </w:r>
      <w:r>
        <w:t xml:space="preserve">   la pasteleria    </w:t>
      </w:r>
      <w:r>
        <w:t xml:space="preserve">   la panaderia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</dc:title>
  <dcterms:created xsi:type="dcterms:W3CDTF">2021-10-11T17:15:50Z</dcterms:created>
  <dcterms:modified xsi:type="dcterms:W3CDTF">2021-10-11T17:15:50Z</dcterms:modified>
</cp:coreProperties>
</file>