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II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Que caro    </w:t>
      </w:r>
      <w:r>
        <w:t xml:space="preserve">   Que bello    </w:t>
      </w:r>
      <w:r>
        <w:t xml:space="preserve">   Que...    </w:t>
      </w:r>
      <w:r>
        <w:t xml:space="preserve">   Podria ver...    </w:t>
      </w:r>
      <w:r>
        <w:t xml:space="preserve">   Me gustaria    </w:t>
      </w:r>
      <w:r>
        <w:t xml:space="preserve">   Le dejo...en...    </w:t>
      </w:r>
      <w:r>
        <w:t xml:space="preserve">   la semana pasada    </w:t>
      </w:r>
      <w:r>
        <w:t xml:space="preserve">   el mes pasado    </w:t>
      </w:r>
      <w:r>
        <w:t xml:space="preserve">   anteayer    </w:t>
      </w:r>
      <w:r>
        <w:t xml:space="preserve">   la tarjeta de credito    </w:t>
      </w:r>
      <w:r>
        <w:t xml:space="preserve">   regatear    </w:t>
      </w:r>
      <w:r>
        <w:t xml:space="preserve">   el mercado al aire libre    </w:t>
      </w:r>
      <w:r>
        <w:t xml:space="preserve">   el dinero en efectivo    </w:t>
      </w:r>
      <w:r>
        <w:t xml:space="preserve">   demasiado    </w:t>
      </w:r>
      <w:r>
        <w:t xml:space="preserve">   caro    </w:t>
      </w:r>
      <w:r>
        <w:t xml:space="preserve">   bello    </w:t>
      </w:r>
      <w:r>
        <w:t xml:space="preserve">   la tarjeta postal    </w:t>
      </w:r>
      <w:r>
        <w:t xml:space="preserve">   el recuerdo    </w:t>
      </w:r>
      <w:r>
        <w:t xml:space="preserve">   las joyas    </w:t>
      </w:r>
      <w:r>
        <w:t xml:space="preserve">   el collar    </w:t>
      </w:r>
      <w:r>
        <w:t xml:space="preserve">   las artesanias    </w:t>
      </w:r>
      <w:r>
        <w:t xml:space="preserve">   el arete    </w:t>
      </w:r>
      <w:r>
        <w:t xml:space="preserve">   el anillo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II Vocab</dc:title>
  <dcterms:created xsi:type="dcterms:W3CDTF">2021-10-11T17:15:41Z</dcterms:created>
  <dcterms:modified xsi:type="dcterms:W3CDTF">2021-10-11T17:15:41Z</dcterms:modified>
</cp:coreProperties>
</file>