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parque    </w:t>
      </w:r>
      <w:r>
        <w:t xml:space="preserve">   zoologico    </w:t>
      </w:r>
      <w:r>
        <w:t xml:space="preserve">   tienda    </w:t>
      </w:r>
      <w:r>
        <w:t xml:space="preserve">   cine    </w:t>
      </w:r>
      <w:r>
        <w:t xml:space="preserve">   apartamento    </w:t>
      </w:r>
      <w:r>
        <w:t xml:space="preserve">   biblioteca    </w:t>
      </w:r>
      <w:r>
        <w:t xml:space="preserve">   restaurante    </w:t>
      </w:r>
      <w:r>
        <w:t xml:space="preserve">   casa    </w:t>
      </w:r>
      <w:r>
        <w:t xml:space="preserve">   granja    </w:t>
      </w:r>
      <w:r>
        <w:t xml:space="preserve">   iglesia    </w:t>
      </w:r>
      <w:r>
        <w:t xml:space="preserve">   museo    </w:t>
      </w:r>
      <w:r>
        <w:t xml:space="preserve">   escuela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Places</dc:title>
  <dcterms:created xsi:type="dcterms:W3CDTF">2021-10-11T17:17:48Z</dcterms:created>
  <dcterms:modified xsi:type="dcterms:W3CDTF">2021-10-11T17:17:48Z</dcterms:modified>
</cp:coreProperties>
</file>