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(Public Services)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pensión    </w:t>
      </w:r>
      <w:r>
        <w:t xml:space="preserve">   hostal    </w:t>
      </w:r>
      <w:r>
        <w:t xml:space="preserve">   saco de dormir    </w:t>
      </w:r>
      <w:r>
        <w:t xml:space="preserve">   mochila    </w:t>
      </w:r>
      <w:r>
        <w:t xml:space="preserve">   gira    </w:t>
      </w:r>
      <w:r>
        <w:t xml:space="preserve">   pan tostado    </w:t>
      </w:r>
      <w:r>
        <w:t xml:space="preserve">   cereal    </w:t>
      </w:r>
      <w:r>
        <w:t xml:space="preserve">   vaso de jugo de naranja    </w:t>
      </w:r>
      <w:r>
        <w:t xml:space="preserve">   botella de agua mineral    </w:t>
      </w:r>
      <w:r>
        <w:t xml:space="preserve">   champú    </w:t>
      </w:r>
      <w:r>
        <w:t xml:space="preserve">   rollo de papel higiénico    </w:t>
      </w:r>
      <w:r>
        <w:t xml:space="preserve">   tubo de pasta de dientes    </w:t>
      </w:r>
      <w:r>
        <w:t xml:space="preserve">   barra de jabón    </w:t>
      </w:r>
      <w:r>
        <w:t xml:space="preserve">   maquillaje    </w:t>
      </w:r>
      <w:r>
        <w:t xml:space="preserve">   espejo    </w:t>
      </w:r>
      <w:r>
        <w:t xml:space="preserve">   peine    </w:t>
      </w:r>
      <w:r>
        <w:t xml:space="preserve">   crema de afeitar    </w:t>
      </w:r>
      <w:r>
        <w:t xml:space="preserve">   cepillo de dientes    </w:t>
      </w:r>
      <w:r>
        <w:t xml:space="preserve">   navaja    </w:t>
      </w:r>
      <w:r>
        <w:t xml:space="preserve">   divertirse    </w:t>
      </w:r>
      <w:r>
        <w:t xml:space="preserve">   llamarse    </w:t>
      </w:r>
      <w:r>
        <w:t xml:space="preserve">   dormirse    </w:t>
      </w:r>
      <w:r>
        <w:t xml:space="preserve">   acostarse    </w:t>
      </w:r>
      <w:r>
        <w:t xml:space="preserve">   desayunarse    </w:t>
      </w:r>
      <w:r>
        <w:t xml:space="preserve">   sentarse    </w:t>
      </w:r>
      <w:r>
        <w:t xml:space="preserve">   peinarse    </w:t>
      </w:r>
      <w:r>
        <w:t xml:space="preserve">   cepillarse    </w:t>
      </w:r>
      <w:r>
        <w:t xml:space="preserve">   maquillarse    </w:t>
      </w:r>
      <w:r>
        <w:t xml:space="preserve">   mirarse    </w:t>
      </w:r>
      <w:r>
        <w:t xml:space="preserve">   ponerse la ropa    </w:t>
      </w:r>
      <w:r>
        <w:t xml:space="preserve">   afeitarse    </w:t>
      </w:r>
      <w:r>
        <w:t xml:space="preserve">   tomar una ducha    </w:t>
      </w:r>
      <w:r>
        <w:t xml:space="preserve">   ducharse    </w:t>
      </w:r>
      <w:r>
        <w:t xml:space="preserve">   bañarse    </w:t>
      </w:r>
      <w:r>
        <w:t xml:space="preserve">   lavarse    </w:t>
      </w:r>
      <w:r>
        <w:t xml:space="preserve">   levantarse    </w:t>
      </w:r>
      <w:r>
        <w:t xml:space="preserve">   despertarse    </w:t>
      </w:r>
      <w:r>
        <w:t xml:space="preserve">   rutina diaria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(Public Services) Vocabulary </dc:title>
  <dcterms:created xsi:type="dcterms:W3CDTF">2021-10-11T17:12:29Z</dcterms:created>
  <dcterms:modified xsi:type="dcterms:W3CDTF">2021-10-11T17:12:29Z</dcterms:modified>
</cp:coreProperties>
</file>