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repetir    </w:t>
      </w:r>
      <w:r>
        <w:t xml:space="preserve">   servir    </w:t>
      </w:r>
      <w:r>
        <w:t xml:space="preserve">   pedir    </w:t>
      </w:r>
      <w:r>
        <w:t xml:space="preserve">   poder    </w:t>
      </w:r>
      <w:r>
        <w:t xml:space="preserve">   recordar    </w:t>
      </w:r>
      <w:r>
        <w:t xml:space="preserve">   encontrar    </w:t>
      </w:r>
      <w:r>
        <w:t xml:space="preserve">   costar    </w:t>
      </w:r>
      <w:r>
        <w:t xml:space="preserve">   contar    </w:t>
      </w:r>
      <w:r>
        <w:t xml:space="preserve">   dormir    </w:t>
      </w:r>
      <w:r>
        <w:t xml:space="preserve">   volver    </w:t>
      </w:r>
      <w:r>
        <w:t xml:space="preserve">   devolver    </w:t>
      </w:r>
      <w:r>
        <w:t xml:space="preserve">   sentir    </w:t>
      </w:r>
      <w:r>
        <w:t xml:space="preserve">   preferir    </w:t>
      </w:r>
      <w:r>
        <w:t xml:space="preserve">   perder    </w:t>
      </w:r>
      <w:r>
        <w:t xml:space="preserve">   querer    </w:t>
      </w:r>
      <w:r>
        <w:t xml:space="preserve">   entender    </w:t>
      </w:r>
      <w:r>
        <w:t xml:space="preserve">   pensar    </w:t>
      </w:r>
      <w:r>
        <w:t xml:space="preserve">   comenzar    </w:t>
      </w:r>
      <w:r>
        <w:t xml:space="preserve">   empezar    </w:t>
      </w:r>
      <w:r>
        <w:t xml:space="preserve">   jugar    </w:t>
      </w:r>
      <w:r>
        <w:t xml:space="preserve">   robar    </w:t>
      </w:r>
      <w:r>
        <w:t xml:space="preserve">   batear    </w:t>
      </w:r>
      <w:r>
        <w:t xml:space="preserve">   atrapar    </w:t>
      </w:r>
      <w:r>
        <w:t xml:space="preserve">   el out    </w:t>
      </w:r>
      <w:r>
        <w:t xml:space="preserve">   el hit    </w:t>
      </w:r>
      <w:r>
        <w:t xml:space="preserve">   un jonron    </w:t>
      </w:r>
      <w:r>
        <w:t xml:space="preserve">   la pelota    </w:t>
      </w:r>
      <w:r>
        <w:t xml:space="preserve">   el platillo    </w:t>
      </w:r>
      <w:r>
        <w:t xml:space="preserve">   el receptor    </w:t>
      </w:r>
      <w:r>
        <w:t xml:space="preserve">   el bateador    </w:t>
      </w:r>
      <w:r>
        <w:t xml:space="preserve">   el bate    </w:t>
      </w:r>
      <w:r>
        <w:t xml:space="preserve">   el guante    </w:t>
      </w:r>
      <w:r>
        <w:t xml:space="preserve">   la entrada    </w:t>
      </w:r>
      <w:r>
        <w:t xml:space="preserve">   el jardinero    </w:t>
      </w:r>
      <w:r>
        <w:t xml:space="preserve">   el picher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VC</dc:title>
  <dcterms:created xsi:type="dcterms:W3CDTF">2021-10-11T17:19:14Z</dcterms:created>
  <dcterms:modified xsi:type="dcterms:W3CDTF">2021-10-11T17:19:14Z</dcterms:modified>
</cp:coreProperties>
</file>