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vivir    </w:t>
      </w:r>
      <w:r>
        <w:t xml:space="preserve">   recibir    </w:t>
      </w:r>
      <w:r>
        <w:t xml:space="preserve">   escribir    </w:t>
      </w:r>
      <w:r>
        <w:t xml:space="preserve">   asistir    </w:t>
      </w:r>
      <w:r>
        <w:t xml:space="preserve">   abrir    </w:t>
      </w:r>
      <w:r>
        <w:t xml:space="preserve">   leer    </w:t>
      </w:r>
      <w:r>
        <w:t xml:space="preserve">   correr    </w:t>
      </w:r>
      <w:r>
        <w:t xml:space="preserve">   comprender    </w:t>
      </w:r>
      <w:r>
        <w:t xml:space="preserve">   comer    </w:t>
      </w:r>
      <w:r>
        <w:t xml:space="preserve">   beber    </w:t>
      </w:r>
      <w:r>
        <w:t xml:space="preserve">   aprender    </w:t>
      </w:r>
      <w:r>
        <w:t xml:space="preserve">   visitar    </w:t>
      </w:r>
      <w:r>
        <w:t xml:space="preserve">   viajar    </w:t>
      </w:r>
      <w:r>
        <w:t xml:space="preserve">   trabajar    </w:t>
      </w:r>
      <w:r>
        <w:t xml:space="preserve">   tomar    </w:t>
      </w:r>
      <w:r>
        <w:t xml:space="preserve">   tocar    </w:t>
      </w:r>
      <w:r>
        <w:t xml:space="preserve">   terminar    </w:t>
      </w:r>
      <w:r>
        <w:t xml:space="preserve">   sacar    </w:t>
      </w:r>
      <w:r>
        <w:t xml:space="preserve">   regresar    </w:t>
      </w:r>
      <w:r>
        <w:t xml:space="preserve">   preparar    </w:t>
      </w:r>
      <w:r>
        <w:t xml:space="preserve">   preguntar    </w:t>
      </w:r>
      <w:r>
        <w:t xml:space="preserve">   practicar    </w:t>
      </w:r>
      <w:r>
        <w:t xml:space="preserve">   patinar    </w:t>
      </w:r>
      <w:r>
        <w:t xml:space="preserve">   participar    </w:t>
      </w:r>
      <w:r>
        <w:t xml:space="preserve">   pagar    </w:t>
      </w:r>
      <w:r>
        <w:t xml:space="preserve">   necesitar    </w:t>
      </w:r>
      <w:r>
        <w:t xml:space="preserve">   nadar    </w:t>
      </w:r>
      <w:r>
        <w:t xml:space="preserve">   mirar    </w:t>
      </w:r>
      <w:r>
        <w:t xml:space="preserve">   llegar    </w:t>
      </w:r>
      <w:r>
        <w:t xml:space="preserve">   limpiar    </w:t>
      </w:r>
      <w:r>
        <w:t xml:space="preserve">   llamar    </w:t>
      </w:r>
      <w:r>
        <w:t xml:space="preserve">   levantar    </w:t>
      </w:r>
      <w:r>
        <w:t xml:space="preserve">   lavar    </w:t>
      </w:r>
      <w:r>
        <w:t xml:space="preserve">   hablar    </w:t>
      </w:r>
      <w:r>
        <w:t xml:space="preserve">   explicar    </w:t>
      </w:r>
      <w:r>
        <w:t xml:space="preserve">   esquiar    </w:t>
      </w:r>
      <w:r>
        <w:t xml:space="preserve">   estudiar    </w:t>
      </w:r>
      <w:r>
        <w:t xml:space="preserve">   escuchar    </w:t>
      </w:r>
      <w:r>
        <w:t xml:space="preserve">   ensenar    </w:t>
      </w:r>
      <w:r>
        <w:t xml:space="preserve">   dibujar    </w:t>
      </w:r>
      <w:r>
        <w:t xml:space="preserve">   despositar    </w:t>
      </w:r>
      <w:r>
        <w:t xml:space="preserve">   Desayunar    </w:t>
      </w:r>
      <w:r>
        <w:t xml:space="preserve">   Comprar    </w:t>
      </w:r>
      <w:r>
        <w:t xml:space="preserve">   Cocinar    </w:t>
      </w:r>
      <w:r>
        <w:t xml:space="preserve">   Cenar    </w:t>
      </w:r>
      <w:r>
        <w:t xml:space="preserve">   Cazar    </w:t>
      </w:r>
      <w:r>
        <w:t xml:space="preserve">   Cantar    </w:t>
      </w:r>
      <w:r>
        <w:t xml:space="preserve">   Cominar    </w:t>
      </w:r>
      <w:r>
        <w:t xml:space="preserve">   Calificar    </w:t>
      </w:r>
      <w:r>
        <w:t xml:space="preserve">   Buscar    </w:t>
      </w:r>
      <w:r>
        <w:t xml:space="preserve">   Bajar    </w:t>
      </w:r>
      <w:r>
        <w:t xml:space="preserve">   Bailor    </w:t>
      </w:r>
      <w:r>
        <w:t xml:space="preserve">   Ayudar    </w:t>
      </w:r>
      <w:r>
        <w:t xml:space="preserve">   Arreglar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Verbos</dc:title>
  <dcterms:created xsi:type="dcterms:W3CDTF">2021-10-11T17:19:26Z</dcterms:created>
  <dcterms:modified xsi:type="dcterms:W3CDTF">2021-10-11T17:19:26Z</dcterms:modified>
</cp:coreProperties>
</file>