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Opuesto a sentarse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Alguien que escribe cosas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Algo que usas para cantar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Mirar por encima de algo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 soy triste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Sombra de un humano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Algo que lees para aprender la canción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Usar el pelo o el arte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Esta persona es muy vista en el mundo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Personas que tocan juntas en un concierto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Alguien que hace arte en arcilla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Algo que usas para mantener los colores de pintura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Alguien que lee poemas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Algo que se ve en un museo de 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 escrito</w:t>
            </w:r>
          </w:p>
        </w:tc>
      </w:tr>
    </w:tbl>
    <w:p>
      <w:pPr>
        <w:pStyle w:val="WordBankMedium"/>
      </w:pPr>
      <w:r>
        <w:t xml:space="preserve">   sentimiento     </w:t>
      </w:r>
      <w:r>
        <w:t xml:space="preserve">   Pincel    </w:t>
      </w:r>
      <w:r>
        <w:t xml:space="preserve">   Paleta    </w:t>
      </w:r>
      <w:r>
        <w:t xml:space="preserve">   Micrófono    </w:t>
      </w:r>
      <w:r>
        <w:t xml:space="preserve">   Figura    </w:t>
      </w:r>
      <w:r>
        <w:t xml:space="preserve">   Pararse    </w:t>
      </w:r>
      <w:r>
        <w:t xml:space="preserve">   Poema    </w:t>
      </w:r>
      <w:r>
        <w:t xml:space="preserve">   Letra    </w:t>
      </w:r>
      <w:r>
        <w:t xml:space="preserve">   Conjunto    </w:t>
      </w:r>
      <w:r>
        <w:t xml:space="preserve">   Imagen    </w:t>
      </w:r>
      <w:r>
        <w:t xml:space="preserve">   Reseña    </w:t>
      </w:r>
      <w:r>
        <w:t xml:space="preserve">   Escritor    </w:t>
      </w:r>
      <w:r>
        <w:t xml:space="preserve">   Poeta    </w:t>
      </w:r>
      <w:r>
        <w:t xml:space="preserve">   Escultor    </w:t>
      </w:r>
      <w:r>
        <w:t xml:space="preserve">   Famoso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2021-10-11T17:18:04Z</dcterms:created>
  <dcterms:modified xsi:type="dcterms:W3CDTF">2021-10-11T17:18:04Z</dcterms:modified>
</cp:coreProperties>
</file>