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 precio    </w:t>
      </w:r>
      <w:r>
        <w:t xml:space="preserve">   hacer juego    </w:t>
      </w:r>
      <w:r>
        <w:t xml:space="preserve">   la minifalda    </w:t>
      </w:r>
      <w:r>
        <w:t xml:space="preserve">   el impuesto    </w:t>
      </w:r>
      <w:r>
        <w:t xml:space="preserve">   los guantes    </w:t>
      </w:r>
      <w:r>
        <w:t xml:space="preserve">   flojo    </w:t>
      </w:r>
      <w:r>
        <w:t xml:space="preserve">   la falda a media pierna    </w:t>
      </w:r>
      <w:r>
        <w:t xml:space="preserve">   la etiqueta    </w:t>
      </w:r>
      <w:r>
        <w:t xml:space="preserve">   estar en oferta    </w:t>
      </w:r>
      <w:r>
        <w:t xml:space="preserve">   el espejo    </w:t>
      </w:r>
      <w:r>
        <w:t xml:space="preserve">   el descuento    </w:t>
      </w:r>
      <w:r>
        <w:t xml:space="preserve">   la corbata    </w:t>
      </w:r>
      <w:r>
        <w:t xml:space="preserve">   cobrar    </w:t>
      </w:r>
      <w:r>
        <w:t xml:space="preserve">   el cinturón    </w:t>
      </w:r>
      <w:r>
        <w:t xml:space="preserve">   el cajero    </w:t>
      </w:r>
      <w:r>
        <w:t xml:space="preserve">   las chancletas    </w:t>
      </w:r>
      <w:r>
        <w:t xml:space="preserve">   cambiar    </w:t>
      </w:r>
      <w:r>
        <w:t xml:space="preserve">   la bufanda    </w:t>
      </w:r>
      <w:r>
        <w:t xml:space="preserve">   la caja    </w:t>
      </w:r>
      <w:r>
        <w:t xml:space="preserve">   apretado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2021-10-11T17:19:14Z</dcterms:created>
  <dcterms:modified xsi:type="dcterms:W3CDTF">2021-10-11T17:19:14Z</dcterms:modified>
</cp:coreProperties>
</file>